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FB" w:rsidRDefault="001D52FB" w:rsidP="001D52FB">
      <w:pPr>
        <w:spacing w:before="20" w:after="20"/>
        <w:jc w:val="center"/>
        <w:rPr>
          <w:rFonts w:ascii="Cambria" w:eastAsia="Times New Roman" w:hAnsi="Cambria" w:cs="Arial"/>
          <w:b/>
          <w:color w:val="00B050"/>
          <w:lang w:eastAsia="hu-HU"/>
        </w:rPr>
      </w:pPr>
    </w:p>
    <w:p w:rsidR="001D52FB" w:rsidRDefault="001D52FB" w:rsidP="001D52FB">
      <w:pPr>
        <w:spacing w:before="20" w:after="20"/>
        <w:jc w:val="center"/>
        <w:rPr>
          <w:rFonts w:ascii="Cambria" w:eastAsia="Times New Roman" w:hAnsi="Cambria" w:cs="Arial"/>
          <w:b/>
          <w:color w:val="00B050"/>
          <w:lang w:eastAsia="hu-HU"/>
        </w:rPr>
      </w:pPr>
    </w:p>
    <w:p w:rsidR="001D52FB" w:rsidRPr="001D52FB" w:rsidRDefault="001D52FB" w:rsidP="001D52FB">
      <w:pPr>
        <w:spacing w:after="0"/>
        <w:jc w:val="both"/>
        <w:rPr>
          <w:rFonts w:ascii="Cambria" w:eastAsia="Times New Roman" w:hAnsi="Cambria" w:cs="Times New Roman"/>
          <w:b/>
          <w:lang w:eastAsia="hu-HU"/>
        </w:rPr>
      </w:pPr>
    </w:p>
    <w:p w:rsidR="00754FE2" w:rsidRPr="006F5736" w:rsidRDefault="006F5736" w:rsidP="006F5736">
      <w:pPr>
        <w:spacing w:before="20" w:after="20"/>
        <w:jc w:val="center"/>
        <w:rPr>
          <w:rFonts w:ascii="Cambria" w:eastAsia="Times New Roman" w:hAnsi="Cambria" w:cs="Arial"/>
          <w:b/>
          <w:color w:val="00B050"/>
          <w:lang w:eastAsia="hu-HU"/>
        </w:rPr>
      </w:pPr>
      <w:r>
        <w:rPr>
          <w:rFonts w:ascii="Cambria" w:eastAsia="Times New Roman" w:hAnsi="Cambria" w:cs="Arial"/>
          <w:b/>
          <w:color w:val="00B050"/>
          <w:lang w:eastAsia="hu-HU"/>
        </w:rPr>
        <w:t>L</w:t>
      </w:r>
      <w:r w:rsidR="00754FE2" w:rsidRPr="00754FE2">
        <w:rPr>
          <w:rFonts w:ascii="Cambria" w:eastAsia="Times New Roman" w:hAnsi="Cambria" w:cs="Arial"/>
          <w:b/>
          <w:color w:val="00B050"/>
          <w:lang w:eastAsia="hu-HU"/>
        </w:rPr>
        <w:t xml:space="preserve">átogatható </w:t>
      </w:r>
      <w:r>
        <w:rPr>
          <w:rFonts w:ascii="Cambria" w:eastAsia="Times New Roman" w:hAnsi="Cambria" w:cs="Arial"/>
          <w:b/>
          <w:color w:val="00B050"/>
          <w:lang w:eastAsia="hu-HU"/>
        </w:rPr>
        <w:t>és lezárt területek a Pilisi Parkerdőben</w:t>
      </w:r>
    </w:p>
    <w:p w:rsidR="00754FE2" w:rsidRDefault="00754FE2" w:rsidP="004229AD">
      <w:pPr>
        <w:spacing w:after="0"/>
        <w:jc w:val="both"/>
        <w:rPr>
          <w:rFonts w:ascii="Cambria" w:eastAsia="Times New Roman" w:hAnsi="Cambria" w:cs="Times New Roman"/>
          <w:b/>
          <w:lang w:eastAsia="hu-HU"/>
        </w:rPr>
      </w:pPr>
    </w:p>
    <w:p w:rsidR="00754FE2" w:rsidRDefault="006F5736" w:rsidP="00754FE2">
      <w:pPr>
        <w:spacing w:after="0"/>
        <w:jc w:val="both"/>
        <w:rPr>
          <w:rFonts w:ascii="Cambria" w:eastAsia="Times New Roman" w:hAnsi="Cambria" w:cs="Times New Roman"/>
          <w:b/>
          <w:lang w:eastAsia="hu-HU"/>
        </w:rPr>
      </w:pPr>
      <w:r>
        <w:rPr>
          <w:rFonts w:ascii="Cambria" w:eastAsia="Times New Roman" w:hAnsi="Cambria" w:cs="Times New Roman"/>
          <w:b/>
          <w:lang w:eastAsia="hu-HU"/>
        </w:rPr>
        <w:t>Az alábbiakban erdészetenként gyűjtöttük össze, hogy mely helyek látogathatóak, és mely helyeken van még mindig érvényben a</w:t>
      </w:r>
      <w:r w:rsidR="00906E10">
        <w:rPr>
          <w:rFonts w:ascii="Cambria" w:eastAsia="Times New Roman" w:hAnsi="Cambria" w:cs="Times New Roman"/>
          <w:b/>
          <w:lang w:eastAsia="hu-HU"/>
        </w:rPr>
        <w:t>z</w:t>
      </w:r>
      <w:r>
        <w:rPr>
          <w:rFonts w:ascii="Cambria" w:eastAsia="Times New Roman" w:hAnsi="Cambria" w:cs="Times New Roman"/>
          <w:b/>
          <w:lang w:eastAsia="hu-HU"/>
        </w:rPr>
        <w:t xml:space="preserve"> </w:t>
      </w:r>
      <w:r w:rsidR="00906E10">
        <w:rPr>
          <w:rFonts w:ascii="Cambria" w:eastAsia="Times New Roman" w:hAnsi="Cambria" w:cs="Times New Roman"/>
          <w:b/>
          <w:lang w:eastAsia="hu-HU"/>
        </w:rPr>
        <w:t>erdő</w:t>
      </w:r>
      <w:r>
        <w:rPr>
          <w:rFonts w:ascii="Cambria" w:eastAsia="Times New Roman" w:hAnsi="Cambria" w:cs="Times New Roman"/>
          <w:b/>
          <w:lang w:eastAsia="hu-HU"/>
        </w:rPr>
        <w:t>látogatási tilalom.</w:t>
      </w:r>
    </w:p>
    <w:p w:rsidR="00754FE2" w:rsidRPr="00754FE2" w:rsidRDefault="00754FE2" w:rsidP="00754FE2">
      <w:pPr>
        <w:spacing w:after="0"/>
        <w:jc w:val="both"/>
        <w:rPr>
          <w:rFonts w:ascii="Cambria" w:eastAsia="Times New Roman" w:hAnsi="Cambria" w:cs="Times New Roman"/>
          <w:b/>
          <w:lang w:eastAsia="hu-HU"/>
        </w:rPr>
      </w:pPr>
    </w:p>
    <w:p w:rsidR="004229AD" w:rsidRPr="006F5736" w:rsidRDefault="006F5736" w:rsidP="004229AD">
      <w:pPr>
        <w:spacing w:after="0"/>
        <w:jc w:val="both"/>
        <w:rPr>
          <w:rFonts w:ascii="Cambria" w:eastAsia="Times New Roman" w:hAnsi="Cambria" w:cs="Times New Roman"/>
          <w:b/>
          <w:u w:val="single"/>
          <w:lang w:eastAsia="hu-HU"/>
        </w:rPr>
      </w:pPr>
      <w:r w:rsidRPr="006F5736">
        <w:rPr>
          <w:rFonts w:ascii="Cambria" w:eastAsia="Times New Roman" w:hAnsi="Cambria" w:cs="Times New Roman"/>
          <w:b/>
          <w:u w:val="single"/>
          <w:lang w:eastAsia="hu-HU"/>
        </w:rPr>
        <w:t>Szentendrei Erdészet</w:t>
      </w:r>
    </w:p>
    <w:p w:rsidR="006F5736" w:rsidRDefault="006F5736" w:rsidP="004229AD">
      <w:pPr>
        <w:spacing w:after="0"/>
        <w:jc w:val="both"/>
        <w:rPr>
          <w:rFonts w:ascii="Cambria" w:eastAsia="Times New Roman" w:hAnsi="Cambria" w:cs="Times New Roman"/>
          <w:b/>
          <w:lang w:eastAsia="hu-HU"/>
        </w:rPr>
      </w:pPr>
    </w:p>
    <w:p w:rsidR="006F5736" w:rsidRPr="006F5736" w:rsidRDefault="006F5736" w:rsidP="006F5736">
      <w:pPr>
        <w:spacing w:after="0"/>
        <w:jc w:val="both"/>
        <w:rPr>
          <w:rFonts w:ascii="Cambria" w:eastAsia="Times New Roman" w:hAnsi="Cambria" w:cs="Times New Roman"/>
          <w:lang w:eastAsia="hu-HU"/>
        </w:rPr>
      </w:pPr>
      <w:r w:rsidRPr="006F5736">
        <w:rPr>
          <w:rFonts w:ascii="Cambria" w:eastAsia="Times New Roman" w:hAnsi="Cambria" w:cs="Times New Roman"/>
          <w:lang w:eastAsia="hu-HU"/>
        </w:rPr>
        <w:t xml:space="preserve">Látogatható: </w:t>
      </w:r>
    </w:p>
    <w:p w:rsidR="006F5736" w:rsidRDefault="006F5736" w:rsidP="006F5736">
      <w:pPr>
        <w:spacing w:after="0"/>
        <w:jc w:val="both"/>
        <w:rPr>
          <w:rFonts w:ascii="Cambria" w:eastAsia="Times New Roman" w:hAnsi="Cambria" w:cs="Times New Roman"/>
          <w:b/>
          <w:lang w:eastAsia="hu-HU"/>
        </w:rPr>
      </w:pPr>
    </w:p>
    <w:p w:rsidR="006F5736" w:rsidRPr="006F5736" w:rsidRDefault="006F5736" w:rsidP="006F5736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lang w:eastAsia="hu-HU"/>
        </w:rPr>
      </w:pPr>
      <w:r w:rsidRPr="006F5736">
        <w:rPr>
          <w:rFonts w:ascii="Cambria" w:eastAsia="Times New Roman" w:hAnsi="Cambria" w:cs="Times New Roman"/>
          <w:lang w:eastAsia="hu-HU"/>
        </w:rPr>
        <w:t>Leányfalu községhatárban a településről kiinduló minden turistajelzés (</w:t>
      </w:r>
      <w:r w:rsidR="00A75F2C">
        <w:rPr>
          <w:rFonts w:ascii="Cambria" w:eastAsia="Times New Roman" w:hAnsi="Cambria" w:cs="Times New Roman"/>
          <w:lang w:eastAsia="hu-HU"/>
        </w:rPr>
        <w:t>piros</w:t>
      </w:r>
      <w:r w:rsidRPr="006F5736">
        <w:rPr>
          <w:rFonts w:ascii="Cambria" w:eastAsia="Times New Roman" w:hAnsi="Cambria" w:cs="Times New Roman"/>
          <w:lang w:eastAsia="hu-HU"/>
        </w:rPr>
        <w:t xml:space="preserve">, </w:t>
      </w:r>
      <w:r w:rsidR="00A75F2C">
        <w:rPr>
          <w:rFonts w:ascii="Cambria" w:eastAsia="Times New Roman" w:hAnsi="Cambria" w:cs="Times New Roman"/>
          <w:lang w:eastAsia="hu-HU"/>
        </w:rPr>
        <w:t>piros</w:t>
      </w:r>
      <w:r w:rsidRPr="006F5736">
        <w:rPr>
          <w:rFonts w:ascii="Cambria" w:eastAsia="Times New Roman" w:hAnsi="Cambria" w:cs="Times New Roman"/>
          <w:lang w:eastAsia="hu-HU"/>
        </w:rPr>
        <w:t xml:space="preserve"> +, </w:t>
      </w:r>
      <w:r w:rsidR="00A75F2C">
        <w:rPr>
          <w:rFonts w:ascii="Cambria" w:eastAsia="Times New Roman" w:hAnsi="Cambria" w:cs="Times New Roman"/>
          <w:lang w:eastAsia="hu-HU"/>
        </w:rPr>
        <w:t>zöld</w:t>
      </w:r>
      <w:r w:rsidRPr="006F5736">
        <w:rPr>
          <w:rFonts w:ascii="Cambria" w:eastAsia="Times New Roman" w:hAnsi="Cambria" w:cs="Times New Roman"/>
          <w:lang w:eastAsia="hu-HU"/>
        </w:rPr>
        <w:t xml:space="preserve">, </w:t>
      </w:r>
      <w:r w:rsidR="00A75F2C">
        <w:rPr>
          <w:rFonts w:ascii="Cambria" w:eastAsia="Times New Roman" w:hAnsi="Cambria" w:cs="Times New Roman"/>
          <w:lang w:eastAsia="hu-HU"/>
        </w:rPr>
        <w:t>zöld</w:t>
      </w:r>
      <w:r w:rsidRPr="006F5736">
        <w:rPr>
          <w:rFonts w:ascii="Cambria" w:eastAsia="Times New Roman" w:hAnsi="Cambria" w:cs="Times New Roman"/>
          <w:lang w:eastAsia="hu-HU"/>
        </w:rPr>
        <w:t xml:space="preserve"> +) Álló-rét-, Német-széna-, Vörös-kőig bezárólag</w:t>
      </w:r>
    </w:p>
    <w:p w:rsidR="006F5736" w:rsidRPr="006F5736" w:rsidRDefault="006F5736" w:rsidP="006F5736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lang w:eastAsia="hu-HU"/>
        </w:rPr>
      </w:pPr>
      <w:r w:rsidRPr="006F5736">
        <w:rPr>
          <w:rFonts w:ascii="Cambria" w:eastAsia="Times New Roman" w:hAnsi="Cambria" w:cs="Times New Roman"/>
          <w:lang w:eastAsia="hu-HU"/>
        </w:rPr>
        <w:t>a Kőhegyi Menedékház térsége a jelzett utakon</w:t>
      </w:r>
    </w:p>
    <w:p w:rsidR="006F5736" w:rsidRPr="006F5736" w:rsidRDefault="00A75F2C" w:rsidP="006F5736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lang w:eastAsia="hu-HU"/>
        </w:rPr>
      </w:pPr>
      <w:r>
        <w:rPr>
          <w:rFonts w:ascii="Cambria" w:eastAsia="Times New Roman" w:hAnsi="Cambria" w:cs="Times New Roman"/>
          <w:lang w:eastAsia="hu-HU"/>
        </w:rPr>
        <w:t>Pilisszentlászlótól é</w:t>
      </w:r>
      <w:r w:rsidR="006F5736" w:rsidRPr="006F5736">
        <w:rPr>
          <w:rFonts w:ascii="Cambria" w:eastAsia="Times New Roman" w:hAnsi="Cambria" w:cs="Times New Roman"/>
          <w:lang w:eastAsia="hu-HU"/>
        </w:rPr>
        <w:t xml:space="preserve">szaki irányba a </w:t>
      </w:r>
      <w:r>
        <w:rPr>
          <w:rFonts w:ascii="Cambria" w:eastAsia="Times New Roman" w:hAnsi="Cambria" w:cs="Times New Roman"/>
          <w:lang w:eastAsia="hu-HU"/>
        </w:rPr>
        <w:t>piros</w:t>
      </w:r>
      <w:r w:rsidR="006F5736" w:rsidRPr="006F5736">
        <w:rPr>
          <w:rFonts w:ascii="Cambria" w:eastAsia="Times New Roman" w:hAnsi="Cambria" w:cs="Times New Roman"/>
          <w:lang w:eastAsia="hu-HU"/>
        </w:rPr>
        <w:t xml:space="preserve"> jelzés (Szent László völgy), Délre a </w:t>
      </w:r>
      <w:r>
        <w:rPr>
          <w:rFonts w:ascii="Cambria" w:eastAsia="Times New Roman" w:hAnsi="Cambria" w:cs="Times New Roman"/>
          <w:lang w:eastAsia="hu-HU"/>
        </w:rPr>
        <w:t>kék</w:t>
      </w:r>
      <w:r w:rsidR="006F5736" w:rsidRPr="006F5736">
        <w:rPr>
          <w:rFonts w:ascii="Cambria" w:eastAsia="Times New Roman" w:hAnsi="Cambria" w:cs="Times New Roman"/>
          <w:lang w:eastAsia="hu-HU"/>
        </w:rPr>
        <w:t xml:space="preserve"> jelzés Kis Rigó étteremtől a Sikárosi rétig, a </w:t>
      </w:r>
      <w:r>
        <w:rPr>
          <w:rFonts w:ascii="Cambria" w:eastAsia="Times New Roman" w:hAnsi="Cambria" w:cs="Times New Roman"/>
          <w:lang w:eastAsia="hu-HU"/>
        </w:rPr>
        <w:t>piros + jelzés a Tüskés hegyig</w:t>
      </w:r>
    </w:p>
    <w:p w:rsidR="006F5736" w:rsidRPr="006F5736" w:rsidRDefault="006F5736" w:rsidP="006F5736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lang w:eastAsia="hu-HU"/>
        </w:rPr>
      </w:pPr>
      <w:r w:rsidRPr="006F5736">
        <w:rPr>
          <w:rFonts w:ascii="Cambria" w:eastAsia="Times New Roman" w:hAnsi="Cambria" w:cs="Times New Roman"/>
          <w:lang w:eastAsia="hu-HU"/>
        </w:rPr>
        <w:t>Dömörkaputól a Bükkös-patak völgye a Sikárosi-rétig (</w:t>
      </w:r>
      <w:r w:rsidR="00A75F2C">
        <w:rPr>
          <w:rFonts w:ascii="Cambria" w:eastAsia="Times New Roman" w:hAnsi="Cambria" w:cs="Times New Roman"/>
          <w:lang w:eastAsia="hu-HU"/>
        </w:rPr>
        <w:t>zöld</w:t>
      </w:r>
      <w:r w:rsidRPr="006F5736">
        <w:rPr>
          <w:rFonts w:ascii="Cambria" w:eastAsia="Times New Roman" w:hAnsi="Cambria" w:cs="Times New Roman"/>
          <w:lang w:eastAsia="hu-HU"/>
        </w:rPr>
        <w:t xml:space="preserve"> +, </w:t>
      </w:r>
      <w:r w:rsidR="00A75F2C">
        <w:rPr>
          <w:rFonts w:ascii="Cambria" w:eastAsia="Times New Roman" w:hAnsi="Cambria" w:cs="Times New Roman"/>
          <w:lang w:eastAsia="hu-HU"/>
        </w:rPr>
        <w:t>kék</w:t>
      </w:r>
      <w:r w:rsidRPr="006F5736">
        <w:rPr>
          <w:rFonts w:ascii="Cambria" w:eastAsia="Times New Roman" w:hAnsi="Cambria" w:cs="Times New Roman"/>
          <w:lang w:eastAsia="hu-HU"/>
        </w:rPr>
        <w:t xml:space="preserve"> +, </w:t>
      </w:r>
      <w:r w:rsidR="00A75F2C">
        <w:rPr>
          <w:rFonts w:ascii="Cambria" w:eastAsia="Times New Roman" w:hAnsi="Cambria" w:cs="Times New Roman"/>
          <w:lang w:eastAsia="hu-HU"/>
        </w:rPr>
        <w:t>kék</w:t>
      </w:r>
      <w:r w:rsidRPr="006F5736">
        <w:rPr>
          <w:rFonts w:ascii="Cambria" w:eastAsia="Times New Roman" w:hAnsi="Cambria" w:cs="Times New Roman"/>
          <w:lang w:eastAsia="hu-HU"/>
        </w:rPr>
        <w:t xml:space="preserve"> jelzések</w:t>
      </w:r>
      <w:r w:rsidR="00A75F2C">
        <w:rPr>
          <w:rFonts w:ascii="Cambria" w:eastAsia="Times New Roman" w:hAnsi="Cambria" w:cs="Times New Roman"/>
          <w:lang w:eastAsia="hu-HU"/>
        </w:rPr>
        <w:t>)</w:t>
      </w:r>
    </w:p>
    <w:p w:rsidR="006F5736" w:rsidRPr="006F5736" w:rsidRDefault="006F5736" w:rsidP="006F5736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lang w:eastAsia="hu-HU"/>
        </w:rPr>
      </w:pPr>
      <w:r w:rsidRPr="006F5736">
        <w:rPr>
          <w:rFonts w:ascii="Cambria" w:eastAsia="Times New Roman" w:hAnsi="Cambria" w:cs="Times New Roman"/>
          <w:lang w:eastAsia="hu-HU"/>
        </w:rPr>
        <w:t>Lajos forrás fel</w:t>
      </w:r>
      <w:r w:rsidR="00A75F2C">
        <w:rPr>
          <w:rFonts w:ascii="Cambria" w:eastAsia="Times New Roman" w:hAnsi="Cambria" w:cs="Times New Roman"/>
          <w:lang w:eastAsia="hu-HU"/>
        </w:rPr>
        <w:t>ő</w:t>
      </w:r>
      <w:r w:rsidRPr="006F5736">
        <w:rPr>
          <w:rFonts w:ascii="Cambria" w:eastAsia="Times New Roman" w:hAnsi="Cambria" w:cs="Times New Roman"/>
          <w:lang w:eastAsia="hu-HU"/>
        </w:rPr>
        <w:t xml:space="preserve">l Kőhegy irányába a </w:t>
      </w:r>
      <w:r w:rsidR="00A75F2C">
        <w:rPr>
          <w:rFonts w:ascii="Cambria" w:eastAsia="Times New Roman" w:hAnsi="Cambria" w:cs="Times New Roman"/>
          <w:lang w:eastAsia="hu-HU"/>
        </w:rPr>
        <w:t>sárga</w:t>
      </w:r>
      <w:r w:rsidRPr="006F5736">
        <w:rPr>
          <w:rFonts w:ascii="Cambria" w:eastAsia="Times New Roman" w:hAnsi="Cambria" w:cs="Times New Roman"/>
          <w:lang w:eastAsia="hu-HU"/>
        </w:rPr>
        <w:t xml:space="preserve"> jelzés</w:t>
      </w:r>
    </w:p>
    <w:p w:rsidR="006F5736" w:rsidRPr="006F5736" w:rsidRDefault="00A75F2C" w:rsidP="006F5736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lang w:eastAsia="hu-HU"/>
        </w:rPr>
      </w:pPr>
      <w:r>
        <w:rPr>
          <w:rFonts w:ascii="Cambria" w:eastAsia="Times New Roman" w:hAnsi="Cambria" w:cs="Times New Roman"/>
          <w:lang w:eastAsia="hu-HU"/>
        </w:rPr>
        <w:t>Pomáz felő</w:t>
      </w:r>
      <w:r w:rsidR="006F5736" w:rsidRPr="006F5736">
        <w:rPr>
          <w:rFonts w:ascii="Cambria" w:eastAsia="Times New Roman" w:hAnsi="Cambria" w:cs="Times New Roman"/>
          <w:lang w:eastAsia="hu-HU"/>
        </w:rPr>
        <w:t xml:space="preserve">l a </w:t>
      </w:r>
      <w:r>
        <w:rPr>
          <w:rFonts w:ascii="Cambria" w:eastAsia="Times New Roman" w:hAnsi="Cambria" w:cs="Times New Roman"/>
          <w:lang w:eastAsia="hu-HU"/>
        </w:rPr>
        <w:t>zöld</w:t>
      </w:r>
      <w:r w:rsidR="006F5736" w:rsidRPr="006F5736">
        <w:rPr>
          <w:rFonts w:ascii="Cambria" w:eastAsia="Times New Roman" w:hAnsi="Cambria" w:cs="Times New Roman"/>
          <w:lang w:eastAsia="hu-HU"/>
        </w:rPr>
        <w:t xml:space="preserve"> jelzés a Janda Vilmos kulcsosházig</w:t>
      </w:r>
    </w:p>
    <w:p w:rsidR="006F5736" w:rsidRPr="006F5736" w:rsidRDefault="006F5736" w:rsidP="006F5736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lang w:eastAsia="hu-HU"/>
        </w:rPr>
      </w:pPr>
      <w:r w:rsidRPr="006F5736">
        <w:rPr>
          <w:rFonts w:ascii="Cambria" w:eastAsia="Times New Roman" w:hAnsi="Cambria" w:cs="Times New Roman"/>
          <w:lang w:eastAsia="hu-HU"/>
        </w:rPr>
        <w:t xml:space="preserve">Pomáz </w:t>
      </w:r>
      <w:r w:rsidR="00A75F2C">
        <w:rPr>
          <w:rFonts w:ascii="Cambria" w:eastAsia="Times New Roman" w:hAnsi="Cambria" w:cs="Times New Roman"/>
          <w:lang w:eastAsia="hu-HU"/>
        </w:rPr>
        <w:t>felő</w:t>
      </w:r>
      <w:r>
        <w:rPr>
          <w:rFonts w:ascii="Cambria" w:eastAsia="Times New Roman" w:hAnsi="Cambria" w:cs="Times New Roman"/>
          <w:lang w:eastAsia="hu-HU"/>
        </w:rPr>
        <w:t xml:space="preserve">l </w:t>
      </w:r>
      <w:r w:rsidR="00A75F2C">
        <w:rPr>
          <w:rFonts w:ascii="Cambria" w:eastAsia="Times New Roman" w:hAnsi="Cambria" w:cs="Times New Roman"/>
          <w:lang w:eastAsia="hu-HU"/>
        </w:rPr>
        <w:t>piros</w:t>
      </w:r>
      <w:r>
        <w:rPr>
          <w:rFonts w:ascii="Cambria" w:eastAsia="Times New Roman" w:hAnsi="Cambria" w:cs="Times New Roman"/>
          <w:lang w:eastAsia="hu-HU"/>
        </w:rPr>
        <w:t xml:space="preserve"> jelzés a Tölgyikrek</w:t>
      </w:r>
      <w:r w:rsidRPr="006F5736">
        <w:rPr>
          <w:rFonts w:ascii="Cambria" w:eastAsia="Times New Roman" w:hAnsi="Cambria" w:cs="Times New Roman"/>
          <w:lang w:eastAsia="hu-HU"/>
        </w:rPr>
        <w:t>ig</w:t>
      </w:r>
    </w:p>
    <w:p w:rsidR="004229AD" w:rsidRPr="006F5736" w:rsidRDefault="004229AD" w:rsidP="006F5736">
      <w:pPr>
        <w:spacing w:after="0"/>
        <w:ind w:left="360"/>
        <w:jc w:val="both"/>
        <w:rPr>
          <w:rFonts w:ascii="Cambria" w:eastAsia="Times New Roman" w:hAnsi="Cambria" w:cs="Times New Roman"/>
          <w:lang w:eastAsia="hu-HU"/>
        </w:rPr>
      </w:pPr>
    </w:p>
    <w:p w:rsidR="004229AD" w:rsidRPr="004D0F4E" w:rsidRDefault="006F5736" w:rsidP="001D52FB">
      <w:pPr>
        <w:spacing w:after="0"/>
        <w:jc w:val="both"/>
        <w:rPr>
          <w:rFonts w:ascii="Cambria" w:eastAsia="Times New Roman" w:hAnsi="Cambria" w:cs="Times New Roman"/>
          <w:color w:val="FF0000"/>
          <w:lang w:eastAsia="hu-HU"/>
        </w:rPr>
      </w:pPr>
      <w:r w:rsidRPr="004D0F4E">
        <w:rPr>
          <w:rFonts w:ascii="Cambria" w:eastAsia="Times New Roman" w:hAnsi="Cambria" w:cs="Times New Roman"/>
          <w:color w:val="FF0000"/>
          <w:lang w:eastAsia="hu-HU"/>
        </w:rPr>
        <w:t>Nem látogatható:</w:t>
      </w:r>
    </w:p>
    <w:p w:rsidR="006F5736" w:rsidRDefault="006F5736" w:rsidP="001D52FB">
      <w:pPr>
        <w:spacing w:after="0"/>
        <w:jc w:val="both"/>
        <w:rPr>
          <w:rFonts w:ascii="Cambria" w:eastAsia="Times New Roman" w:hAnsi="Cambria" w:cs="Times New Roman"/>
          <w:lang w:eastAsia="hu-HU"/>
        </w:rPr>
      </w:pPr>
    </w:p>
    <w:p w:rsidR="006F5736" w:rsidRPr="006F5736" w:rsidRDefault="00A75F2C" w:rsidP="006F5736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color w:val="FF0000"/>
          <w:lang w:eastAsia="hu-HU"/>
        </w:rPr>
      </w:pPr>
      <w:r>
        <w:rPr>
          <w:rFonts w:ascii="Cambria" w:eastAsia="Times New Roman" w:hAnsi="Cambria" w:cs="Times New Roman"/>
          <w:color w:val="FF0000"/>
          <w:lang w:eastAsia="hu-HU"/>
        </w:rPr>
        <w:t>A</w:t>
      </w:r>
      <w:r w:rsidR="006F5736" w:rsidRPr="006F5736">
        <w:rPr>
          <w:rFonts w:ascii="Cambria" w:eastAsia="Times New Roman" w:hAnsi="Cambria" w:cs="Times New Roman"/>
          <w:color w:val="FF0000"/>
          <w:lang w:eastAsia="hu-HU"/>
        </w:rPr>
        <w:t xml:space="preserve"> </w:t>
      </w:r>
      <w:r>
        <w:rPr>
          <w:rFonts w:ascii="Cambria" w:eastAsia="Times New Roman" w:hAnsi="Cambria" w:cs="Times New Roman"/>
          <w:color w:val="FF0000"/>
          <w:lang w:eastAsia="hu-HU"/>
        </w:rPr>
        <w:t>kék</w:t>
      </w:r>
      <w:r w:rsidR="006F5736">
        <w:rPr>
          <w:rFonts w:ascii="Cambria" w:eastAsia="Times New Roman" w:hAnsi="Cambria" w:cs="Times New Roman"/>
          <w:color w:val="FF0000"/>
          <w:lang w:eastAsia="hu-HU"/>
        </w:rPr>
        <w:t xml:space="preserve"> jelzés a Sikárosi-rét</w:t>
      </w:r>
      <w:r w:rsidR="006F5736" w:rsidRPr="006F5736">
        <w:rPr>
          <w:rFonts w:ascii="Cambria" w:eastAsia="Times New Roman" w:hAnsi="Cambria" w:cs="Times New Roman"/>
          <w:color w:val="FF0000"/>
          <w:lang w:eastAsia="hu-HU"/>
        </w:rPr>
        <w:t>től felfelé Ispán hegy, Dobogókő irányába, a Kőrises-réttől a régi elter</w:t>
      </w:r>
      <w:r w:rsidR="006F5736">
        <w:rPr>
          <w:rFonts w:ascii="Cambria" w:eastAsia="Times New Roman" w:hAnsi="Cambria" w:cs="Times New Roman"/>
          <w:color w:val="FF0000"/>
          <w:lang w:eastAsia="hu-HU"/>
        </w:rPr>
        <w:t xml:space="preserve">elt </w:t>
      </w:r>
      <w:r>
        <w:rPr>
          <w:rFonts w:ascii="Cambria" w:eastAsia="Times New Roman" w:hAnsi="Cambria" w:cs="Times New Roman"/>
          <w:color w:val="FF0000"/>
          <w:lang w:eastAsia="hu-HU"/>
        </w:rPr>
        <w:t>kék</w:t>
      </w:r>
      <w:r w:rsidR="006F5736">
        <w:rPr>
          <w:rFonts w:ascii="Cambria" w:eastAsia="Times New Roman" w:hAnsi="Cambria" w:cs="Times New Roman"/>
          <w:color w:val="FF0000"/>
          <w:lang w:eastAsia="hu-HU"/>
        </w:rPr>
        <w:t xml:space="preserve"> jelzés</w:t>
      </w:r>
      <w:r w:rsidR="006F5736" w:rsidRPr="006F5736">
        <w:rPr>
          <w:rFonts w:ascii="Cambria" w:eastAsia="Times New Roman" w:hAnsi="Cambria" w:cs="Times New Roman"/>
          <w:color w:val="FF0000"/>
          <w:lang w:eastAsia="hu-HU"/>
        </w:rPr>
        <w:t xml:space="preserve"> Ispán hegy irányába </w:t>
      </w:r>
    </w:p>
    <w:p w:rsidR="006F5736" w:rsidRPr="006F5736" w:rsidRDefault="00A75F2C" w:rsidP="006F5736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color w:val="FF0000"/>
          <w:lang w:eastAsia="hu-HU"/>
        </w:rPr>
      </w:pPr>
      <w:r>
        <w:rPr>
          <w:rFonts w:ascii="Cambria" w:eastAsia="Times New Roman" w:hAnsi="Cambria" w:cs="Times New Roman"/>
          <w:color w:val="FF0000"/>
          <w:lang w:eastAsia="hu-HU"/>
        </w:rPr>
        <w:t>A piros</w:t>
      </w:r>
      <w:r w:rsidR="006F5736">
        <w:rPr>
          <w:rFonts w:ascii="Cambria" w:eastAsia="Times New Roman" w:hAnsi="Cambria" w:cs="Times New Roman"/>
          <w:color w:val="FF0000"/>
          <w:lang w:eastAsia="hu-HU"/>
        </w:rPr>
        <w:t xml:space="preserve"> + jelzés</w:t>
      </w:r>
      <w:r w:rsidR="006F5736" w:rsidRPr="006F5736">
        <w:rPr>
          <w:rFonts w:ascii="Cambria" w:eastAsia="Times New Roman" w:hAnsi="Cambria" w:cs="Times New Roman"/>
          <w:color w:val="FF0000"/>
          <w:lang w:eastAsia="hu-HU"/>
        </w:rPr>
        <w:t xml:space="preserve"> a Tüskés hegytől felfelé, Varga Lósz-rét, Akasztó hegy irányába</w:t>
      </w:r>
    </w:p>
    <w:p w:rsidR="006F5736" w:rsidRPr="006F5736" w:rsidRDefault="00A75F2C" w:rsidP="006F5736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color w:val="FF0000"/>
          <w:lang w:eastAsia="hu-HU"/>
        </w:rPr>
      </w:pPr>
      <w:r>
        <w:rPr>
          <w:rFonts w:ascii="Cambria" w:eastAsia="Times New Roman" w:hAnsi="Cambria" w:cs="Times New Roman"/>
          <w:color w:val="FF0000"/>
          <w:lang w:eastAsia="hu-HU"/>
        </w:rPr>
        <w:t>Kék</w:t>
      </w:r>
      <w:r w:rsidR="006F5736" w:rsidRPr="006F5736">
        <w:rPr>
          <w:rFonts w:ascii="Cambria" w:eastAsia="Times New Roman" w:hAnsi="Cambria" w:cs="Times New Roman"/>
          <w:color w:val="FF0000"/>
          <w:lang w:eastAsia="hu-HU"/>
        </w:rPr>
        <w:t xml:space="preserve"> +, </w:t>
      </w:r>
      <w:r>
        <w:rPr>
          <w:rFonts w:ascii="Cambria" w:eastAsia="Times New Roman" w:hAnsi="Cambria" w:cs="Times New Roman"/>
          <w:color w:val="FF0000"/>
          <w:lang w:eastAsia="hu-HU"/>
        </w:rPr>
        <w:t>zöld</w:t>
      </w:r>
      <w:r w:rsidR="006F5736" w:rsidRPr="006F5736">
        <w:rPr>
          <w:rFonts w:ascii="Cambria" w:eastAsia="Times New Roman" w:hAnsi="Cambria" w:cs="Times New Roman"/>
          <w:color w:val="FF0000"/>
          <w:lang w:eastAsia="hu-HU"/>
        </w:rPr>
        <w:t xml:space="preserve"> jelzések a Bükkös-patak völgyéből Lajos forrás felé</w:t>
      </w:r>
    </w:p>
    <w:p w:rsidR="006F5736" w:rsidRPr="006F5736" w:rsidRDefault="006F5736" w:rsidP="006F5736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color w:val="FF0000"/>
          <w:lang w:eastAsia="hu-HU"/>
        </w:rPr>
      </w:pPr>
      <w:r>
        <w:rPr>
          <w:rFonts w:ascii="Cambria" w:eastAsia="Times New Roman" w:hAnsi="Cambria" w:cs="Times New Roman"/>
          <w:color w:val="FF0000"/>
          <w:lang w:eastAsia="hu-HU"/>
        </w:rPr>
        <w:t>Lajos forrás</w:t>
      </w:r>
      <w:r w:rsidRPr="006F5736">
        <w:rPr>
          <w:rFonts w:ascii="Cambria" w:eastAsia="Times New Roman" w:hAnsi="Cambria" w:cs="Times New Roman"/>
          <w:color w:val="FF0000"/>
          <w:lang w:eastAsia="hu-HU"/>
        </w:rPr>
        <w:t xml:space="preserve">tól minden felfelé vezető jelzés, tehát a </w:t>
      </w:r>
      <w:r w:rsidR="00A75F2C">
        <w:rPr>
          <w:rFonts w:ascii="Cambria" w:eastAsia="Times New Roman" w:hAnsi="Cambria" w:cs="Times New Roman"/>
          <w:color w:val="FF0000"/>
          <w:lang w:eastAsia="hu-HU"/>
        </w:rPr>
        <w:t>piros</w:t>
      </w:r>
      <w:r w:rsidRPr="006F5736">
        <w:rPr>
          <w:rFonts w:ascii="Cambria" w:eastAsia="Times New Roman" w:hAnsi="Cambria" w:cs="Times New Roman"/>
          <w:color w:val="FF0000"/>
          <w:lang w:eastAsia="hu-HU"/>
        </w:rPr>
        <w:t xml:space="preserve"> jelzések Lom hegy, Holdvilág-árok irányába, </w:t>
      </w:r>
      <w:r w:rsidR="00A75F2C">
        <w:rPr>
          <w:rFonts w:ascii="Cambria" w:eastAsia="Times New Roman" w:hAnsi="Cambria" w:cs="Times New Roman"/>
          <w:color w:val="FF0000"/>
          <w:lang w:eastAsia="hu-HU"/>
        </w:rPr>
        <w:t>zöld</w:t>
      </w:r>
      <w:r w:rsidRPr="006F5736">
        <w:rPr>
          <w:rFonts w:ascii="Cambria" w:eastAsia="Times New Roman" w:hAnsi="Cambria" w:cs="Times New Roman"/>
          <w:color w:val="FF0000"/>
          <w:lang w:eastAsia="hu-HU"/>
        </w:rPr>
        <w:t xml:space="preserve"> jelzés Bölcső hegy irányába, </w:t>
      </w:r>
      <w:r w:rsidR="00A75F2C">
        <w:rPr>
          <w:rFonts w:ascii="Cambria" w:eastAsia="Times New Roman" w:hAnsi="Cambria" w:cs="Times New Roman"/>
          <w:color w:val="FF0000"/>
          <w:lang w:eastAsia="hu-HU"/>
        </w:rPr>
        <w:t>sárga</w:t>
      </w:r>
      <w:r w:rsidRPr="006F5736">
        <w:rPr>
          <w:rFonts w:ascii="Cambria" w:eastAsia="Times New Roman" w:hAnsi="Cambria" w:cs="Times New Roman"/>
          <w:color w:val="FF0000"/>
          <w:lang w:eastAsia="hu-HU"/>
        </w:rPr>
        <w:t xml:space="preserve"> jelzés a Som hegy, Lom-oldal, Denke Lajos emlékmű, Tölgyikrek irányába</w:t>
      </w:r>
    </w:p>
    <w:p w:rsidR="006F5736" w:rsidRPr="006F5736" w:rsidRDefault="006F5736" w:rsidP="006F5736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color w:val="FF0000"/>
          <w:lang w:eastAsia="hu-HU"/>
        </w:rPr>
      </w:pPr>
      <w:r w:rsidRPr="006F5736">
        <w:rPr>
          <w:rFonts w:ascii="Cambria" w:eastAsia="Times New Roman" w:hAnsi="Cambria" w:cs="Times New Roman"/>
          <w:color w:val="FF0000"/>
          <w:lang w:eastAsia="hu-HU"/>
        </w:rPr>
        <w:t>Z</w:t>
      </w:r>
      <w:r w:rsidR="00A75F2C">
        <w:rPr>
          <w:rFonts w:ascii="Cambria" w:eastAsia="Times New Roman" w:hAnsi="Cambria" w:cs="Times New Roman"/>
          <w:color w:val="FF0000"/>
          <w:lang w:eastAsia="hu-HU"/>
        </w:rPr>
        <w:t>öld</w:t>
      </w:r>
      <w:r w:rsidRPr="006F5736">
        <w:rPr>
          <w:rFonts w:ascii="Cambria" w:eastAsia="Times New Roman" w:hAnsi="Cambria" w:cs="Times New Roman"/>
          <w:color w:val="FF0000"/>
          <w:lang w:eastAsia="hu-HU"/>
        </w:rPr>
        <w:t xml:space="preserve"> jelzés a Janda Vilmos kulcsosháztól felfelé Lajos forrás felé</w:t>
      </w:r>
    </w:p>
    <w:p w:rsidR="006F5736" w:rsidRPr="006F5736" w:rsidRDefault="006F5736" w:rsidP="006F5736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color w:val="FF0000"/>
          <w:lang w:eastAsia="hu-HU"/>
        </w:rPr>
      </w:pPr>
      <w:r w:rsidRPr="006F5736">
        <w:rPr>
          <w:rFonts w:ascii="Cambria" w:eastAsia="Times New Roman" w:hAnsi="Cambria" w:cs="Times New Roman"/>
          <w:color w:val="FF0000"/>
          <w:lang w:eastAsia="hu-HU"/>
        </w:rPr>
        <w:t>Holdvilág-árok térsége</w:t>
      </w:r>
    </w:p>
    <w:p w:rsidR="006F5736" w:rsidRPr="006F5736" w:rsidRDefault="00A75F2C" w:rsidP="006F5736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color w:val="FF0000"/>
          <w:lang w:eastAsia="hu-HU"/>
        </w:rPr>
      </w:pPr>
      <w:r>
        <w:rPr>
          <w:rFonts w:ascii="Cambria" w:eastAsia="Times New Roman" w:hAnsi="Cambria" w:cs="Times New Roman"/>
          <w:color w:val="FF0000"/>
          <w:lang w:eastAsia="hu-HU"/>
        </w:rPr>
        <w:t>Piros</w:t>
      </w:r>
      <w:r w:rsidR="006F5736">
        <w:rPr>
          <w:rFonts w:ascii="Cambria" w:eastAsia="Times New Roman" w:hAnsi="Cambria" w:cs="Times New Roman"/>
          <w:color w:val="FF0000"/>
          <w:lang w:eastAsia="hu-HU"/>
        </w:rPr>
        <w:t xml:space="preserve"> + jelzés a Tölgyikrek</w:t>
      </w:r>
      <w:r w:rsidR="006F5736" w:rsidRPr="006F5736">
        <w:rPr>
          <w:rFonts w:ascii="Cambria" w:eastAsia="Times New Roman" w:hAnsi="Cambria" w:cs="Times New Roman"/>
          <w:color w:val="FF0000"/>
          <w:lang w:eastAsia="hu-HU"/>
        </w:rPr>
        <w:t>től Lajos forrás irányába</w:t>
      </w:r>
    </w:p>
    <w:p w:rsidR="006F5736" w:rsidRPr="006F5736" w:rsidRDefault="00A75F2C" w:rsidP="006F5736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color w:val="FF0000"/>
          <w:lang w:eastAsia="hu-HU"/>
        </w:rPr>
      </w:pPr>
      <w:r>
        <w:rPr>
          <w:rFonts w:ascii="Cambria" w:eastAsia="Times New Roman" w:hAnsi="Cambria" w:cs="Times New Roman"/>
          <w:color w:val="FF0000"/>
          <w:lang w:eastAsia="hu-HU"/>
        </w:rPr>
        <w:t>Piros</w:t>
      </w:r>
      <w:r w:rsidR="006F5736" w:rsidRPr="006F5736">
        <w:rPr>
          <w:rFonts w:ascii="Cambria" w:eastAsia="Times New Roman" w:hAnsi="Cambria" w:cs="Times New Roman"/>
          <w:color w:val="FF0000"/>
          <w:lang w:eastAsia="hu-HU"/>
        </w:rPr>
        <w:t xml:space="preserve"> jelzés a Sikárosi rét irányába</w:t>
      </w:r>
    </w:p>
    <w:p w:rsidR="006F5736" w:rsidRPr="006F5736" w:rsidRDefault="00A75F2C" w:rsidP="006F5736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color w:val="FF0000"/>
          <w:lang w:eastAsia="hu-HU"/>
        </w:rPr>
      </w:pPr>
      <w:r>
        <w:rPr>
          <w:rFonts w:ascii="Cambria" w:eastAsia="Times New Roman" w:hAnsi="Cambria" w:cs="Times New Roman"/>
          <w:color w:val="FF0000"/>
          <w:lang w:eastAsia="hu-HU"/>
        </w:rPr>
        <w:t>Sárga</w:t>
      </w:r>
      <w:r w:rsidR="006F5736" w:rsidRPr="006F5736">
        <w:rPr>
          <w:rFonts w:ascii="Cambria" w:eastAsia="Times New Roman" w:hAnsi="Cambria" w:cs="Times New Roman"/>
          <w:color w:val="FF0000"/>
          <w:lang w:eastAsia="hu-HU"/>
        </w:rPr>
        <w:t xml:space="preserve"> jelzés Rác rét irányába</w:t>
      </w:r>
    </w:p>
    <w:p w:rsidR="006F5736" w:rsidRDefault="006F5736" w:rsidP="001D52FB">
      <w:pPr>
        <w:spacing w:after="0"/>
        <w:jc w:val="both"/>
        <w:rPr>
          <w:rFonts w:ascii="Cambria" w:eastAsia="Times New Roman" w:hAnsi="Cambria" w:cs="Times New Roman"/>
          <w:lang w:eastAsia="hu-HU"/>
        </w:rPr>
      </w:pPr>
    </w:p>
    <w:p w:rsidR="006F5736" w:rsidRPr="006F5736" w:rsidRDefault="006F5736" w:rsidP="006F5736">
      <w:pPr>
        <w:spacing w:after="0"/>
        <w:jc w:val="both"/>
        <w:rPr>
          <w:rFonts w:ascii="Cambria" w:eastAsia="Times New Roman" w:hAnsi="Cambria" w:cs="Times New Roman"/>
          <w:lang w:eastAsia="hu-HU"/>
        </w:rPr>
      </w:pPr>
      <w:r w:rsidRPr="006F5736">
        <w:rPr>
          <w:rFonts w:ascii="Cambria" w:eastAsia="Times New Roman" w:hAnsi="Cambria" w:cs="Times New Roman"/>
          <w:lang w:eastAsia="hu-HU"/>
        </w:rPr>
        <w:t>A lezárások, illetve korlátozások ebben a formában a hétvégére vonatkoznak, a felszabadítást, kármentesítést folyamatosan végezzük, reményeink szerint jövő héten már sokkal jobb lesz a helyzet.</w:t>
      </w:r>
    </w:p>
    <w:p w:rsidR="006F5736" w:rsidRDefault="006F5736" w:rsidP="006F5736">
      <w:pPr>
        <w:spacing w:after="0"/>
        <w:jc w:val="both"/>
        <w:rPr>
          <w:rFonts w:ascii="Cambria" w:eastAsia="Times New Roman" w:hAnsi="Cambria" w:cs="Times New Roman"/>
          <w:lang w:eastAsia="hu-HU"/>
        </w:rPr>
      </w:pPr>
      <w:r w:rsidRPr="006F5736">
        <w:rPr>
          <w:rFonts w:ascii="Cambria" w:eastAsia="Times New Roman" w:hAnsi="Cambria" w:cs="Times New Roman"/>
          <w:lang w:eastAsia="hu-HU"/>
        </w:rPr>
        <w:t>Általánosan igaz, hogy a jelzett utakat a nem lezárt részeken se</w:t>
      </w:r>
      <w:r>
        <w:rPr>
          <w:rFonts w:ascii="Cambria" w:eastAsia="Times New Roman" w:hAnsi="Cambria" w:cs="Times New Roman"/>
          <w:lang w:eastAsia="hu-HU"/>
        </w:rPr>
        <w:t>m szabad elhagyni</w:t>
      </w:r>
      <w:r w:rsidRPr="006F5736">
        <w:rPr>
          <w:rFonts w:ascii="Cambria" w:eastAsia="Times New Roman" w:hAnsi="Cambria" w:cs="Times New Roman"/>
          <w:lang w:eastAsia="hu-HU"/>
        </w:rPr>
        <w:t>, mivel eddig csak az utakon tudtunk kármentesítést végezni, állományon belül lehetnek/vannak fennakadt, veszélyes fák.</w:t>
      </w:r>
    </w:p>
    <w:p w:rsidR="006F5736" w:rsidRDefault="006F5736" w:rsidP="006F5736">
      <w:pPr>
        <w:spacing w:after="0"/>
        <w:jc w:val="both"/>
        <w:rPr>
          <w:rFonts w:ascii="Cambria" w:eastAsia="Times New Roman" w:hAnsi="Cambria" w:cs="Times New Roman"/>
          <w:lang w:eastAsia="hu-HU"/>
        </w:rPr>
      </w:pPr>
    </w:p>
    <w:p w:rsidR="006F5736" w:rsidRDefault="006F5736" w:rsidP="006F5736">
      <w:pPr>
        <w:spacing w:after="0"/>
        <w:jc w:val="both"/>
        <w:rPr>
          <w:rFonts w:ascii="Cambria" w:eastAsia="Times New Roman" w:hAnsi="Cambria" w:cs="Times New Roman"/>
          <w:lang w:eastAsia="hu-HU"/>
        </w:rPr>
      </w:pPr>
    </w:p>
    <w:p w:rsidR="006F5736" w:rsidRDefault="006F5736" w:rsidP="006F5736">
      <w:pPr>
        <w:spacing w:after="0"/>
        <w:jc w:val="both"/>
        <w:rPr>
          <w:rFonts w:ascii="Cambria" w:eastAsia="Times New Roman" w:hAnsi="Cambria" w:cs="Times New Roman"/>
          <w:lang w:eastAsia="hu-HU"/>
        </w:rPr>
      </w:pPr>
    </w:p>
    <w:p w:rsidR="006F5736" w:rsidRDefault="006F5736" w:rsidP="006F5736">
      <w:pPr>
        <w:spacing w:after="0"/>
        <w:jc w:val="both"/>
        <w:rPr>
          <w:rFonts w:ascii="Cambria" w:eastAsia="Times New Roman" w:hAnsi="Cambria" w:cs="Times New Roman"/>
          <w:lang w:eastAsia="hu-HU"/>
        </w:rPr>
      </w:pPr>
    </w:p>
    <w:p w:rsidR="006F5736" w:rsidRPr="006F5736" w:rsidRDefault="006F5736" w:rsidP="006F5736">
      <w:pPr>
        <w:spacing w:after="0"/>
        <w:jc w:val="both"/>
        <w:rPr>
          <w:rFonts w:ascii="Cambria" w:eastAsia="Times New Roman" w:hAnsi="Cambria" w:cs="Times New Roman"/>
          <w:b/>
          <w:u w:val="single"/>
          <w:lang w:eastAsia="hu-HU"/>
        </w:rPr>
      </w:pPr>
      <w:r w:rsidRPr="006F5736">
        <w:rPr>
          <w:rFonts w:ascii="Cambria" w:eastAsia="Times New Roman" w:hAnsi="Cambria" w:cs="Times New Roman"/>
          <w:b/>
          <w:u w:val="single"/>
          <w:lang w:eastAsia="hu-HU"/>
        </w:rPr>
        <w:t>Pilismaróti Erdészet</w:t>
      </w:r>
    </w:p>
    <w:p w:rsidR="006F5736" w:rsidRDefault="006F5736" w:rsidP="006F5736">
      <w:pPr>
        <w:spacing w:after="0"/>
        <w:jc w:val="both"/>
        <w:rPr>
          <w:rFonts w:ascii="Cambria" w:eastAsia="Times New Roman" w:hAnsi="Cambria" w:cs="Times New Roman"/>
          <w:lang w:eastAsia="hu-HU"/>
        </w:rPr>
      </w:pPr>
    </w:p>
    <w:p w:rsidR="006F5736" w:rsidRPr="006F5736" w:rsidRDefault="006F5736" w:rsidP="006F5736">
      <w:pPr>
        <w:spacing w:after="0"/>
        <w:jc w:val="both"/>
        <w:rPr>
          <w:rFonts w:ascii="Cambria" w:eastAsia="Times New Roman" w:hAnsi="Cambria" w:cs="Times New Roman"/>
          <w:lang w:eastAsia="hu-HU"/>
        </w:rPr>
      </w:pPr>
      <w:r w:rsidRPr="006F5736">
        <w:rPr>
          <w:rFonts w:ascii="Cambria" w:eastAsia="Times New Roman" w:hAnsi="Cambria" w:cs="Times New Roman"/>
          <w:lang w:eastAsia="hu-HU"/>
        </w:rPr>
        <w:t>Látogatható:</w:t>
      </w:r>
    </w:p>
    <w:p w:rsidR="006F5736" w:rsidRDefault="006F5736" w:rsidP="006F5736">
      <w:pPr>
        <w:spacing w:after="0"/>
        <w:jc w:val="both"/>
        <w:rPr>
          <w:rFonts w:ascii="Cambria" w:eastAsia="Times New Roman" w:hAnsi="Cambria" w:cs="Times New Roman"/>
          <w:lang w:eastAsia="hu-HU"/>
        </w:rPr>
      </w:pPr>
    </w:p>
    <w:p w:rsidR="006F5736" w:rsidRPr="006F5736" w:rsidRDefault="006F5736" w:rsidP="006F5736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lang w:eastAsia="hu-HU"/>
        </w:rPr>
      </w:pPr>
      <w:r w:rsidRPr="006F5736">
        <w:rPr>
          <w:rFonts w:ascii="Cambria" w:eastAsia="Times New Roman" w:hAnsi="Cambria" w:cs="Times New Roman"/>
          <w:lang w:eastAsia="hu-HU"/>
        </w:rPr>
        <w:t>Esztergom Vaskapu-hegy (Brilli Gyula Menedékház) és Fári-kút környéke</w:t>
      </w:r>
    </w:p>
    <w:p w:rsidR="006F5736" w:rsidRPr="006F5736" w:rsidRDefault="006F5736" w:rsidP="006F5736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lang w:eastAsia="hu-HU"/>
        </w:rPr>
      </w:pPr>
      <w:r w:rsidRPr="006F5736">
        <w:rPr>
          <w:rFonts w:ascii="Cambria" w:eastAsia="Times New Roman" w:hAnsi="Cambria" w:cs="Times New Roman"/>
          <w:lang w:eastAsia="hu-HU"/>
        </w:rPr>
        <w:t>Esztergom-Búbánat-völgy (Kerektó és Majális-forrás) környéke</w:t>
      </w:r>
    </w:p>
    <w:p w:rsidR="006F5736" w:rsidRPr="006F5736" w:rsidRDefault="006F5736" w:rsidP="006F5736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lang w:eastAsia="hu-HU"/>
        </w:rPr>
      </w:pPr>
      <w:r w:rsidRPr="006F5736">
        <w:rPr>
          <w:rFonts w:ascii="Cambria" w:eastAsia="Times New Roman" w:hAnsi="Cambria" w:cs="Times New Roman"/>
          <w:lang w:eastAsia="hu-HU"/>
        </w:rPr>
        <w:t>Esztergom - Pilisszentlélek közötti sárga sáv jelzés</w:t>
      </w:r>
    </w:p>
    <w:p w:rsidR="006F5736" w:rsidRPr="006F5736" w:rsidRDefault="006F5736" w:rsidP="006F5736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lang w:eastAsia="hu-HU"/>
        </w:rPr>
      </w:pPr>
      <w:r w:rsidRPr="006F5736">
        <w:rPr>
          <w:rFonts w:ascii="Cambria" w:eastAsia="Times New Roman" w:hAnsi="Cambria" w:cs="Times New Roman"/>
          <w:lang w:eastAsia="hu-HU"/>
        </w:rPr>
        <w:t>Pilismarót - Savó-kúti-tisztás -</w:t>
      </w:r>
      <w:r>
        <w:rPr>
          <w:rFonts w:ascii="Cambria" w:eastAsia="Times New Roman" w:hAnsi="Cambria" w:cs="Times New Roman"/>
          <w:lang w:eastAsia="hu-HU"/>
        </w:rPr>
        <w:t xml:space="preserve"> </w:t>
      </w:r>
      <w:r w:rsidRPr="006F5736">
        <w:rPr>
          <w:rFonts w:ascii="Cambria" w:eastAsia="Times New Roman" w:hAnsi="Cambria" w:cs="Times New Roman"/>
          <w:lang w:eastAsia="hu-HU"/>
        </w:rPr>
        <w:t>Esztergom-Búbánat-völgy közötti piros sáv jelzés</w:t>
      </w:r>
    </w:p>
    <w:p w:rsidR="006F5736" w:rsidRPr="006F5736" w:rsidRDefault="006F5736" w:rsidP="006F5736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lang w:eastAsia="hu-HU"/>
        </w:rPr>
      </w:pPr>
      <w:r w:rsidRPr="006F5736">
        <w:rPr>
          <w:rFonts w:ascii="Cambria" w:eastAsia="Times New Roman" w:hAnsi="Cambria" w:cs="Times New Roman"/>
          <w:lang w:eastAsia="hu-HU"/>
        </w:rPr>
        <w:t>Képesfa - Savó-kúti-tisztás - Pilismarót-Basaharc közötti P+ jelzés (Maróti-hegyek)</w:t>
      </w:r>
    </w:p>
    <w:p w:rsidR="006F5736" w:rsidRPr="006F5736" w:rsidRDefault="006F5736" w:rsidP="006F5736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lang w:eastAsia="hu-HU"/>
        </w:rPr>
      </w:pPr>
      <w:r w:rsidRPr="006F5736">
        <w:rPr>
          <w:rFonts w:ascii="Cambria" w:eastAsia="Times New Roman" w:hAnsi="Cambria" w:cs="Times New Roman"/>
          <w:lang w:eastAsia="hu-HU"/>
        </w:rPr>
        <w:t xml:space="preserve">Barát-kút - Enyedi halála közötti sárga + jelzés  </w:t>
      </w:r>
    </w:p>
    <w:p w:rsidR="006F5736" w:rsidRPr="006F5736" w:rsidRDefault="006F5736" w:rsidP="006F5736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lang w:eastAsia="hu-HU"/>
        </w:rPr>
      </w:pPr>
      <w:r w:rsidRPr="006F5736">
        <w:rPr>
          <w:rFonts w:ascii="Cambria" w:eastAsia="Times New Roman" w:hAnsi="Cambria" w:cs="Times New Roman"/>
          <w:lang w:eastAsia="hu-HU"/>
        </w:rPr>
        <w:t>Pilisszentlélek</w:t>
      </w:r>
      <w:r>
        <w:rPr>
          <w:rFonts w:ascii="Cambria" w:eastAsia="Times New Roman" w:hAnsi="Cambria" w:cs="Times New Roman"/>
          <w:lang w:eastAsia="hu-HU"/>
        </w:rPr>
        <w:t xml:space="preserve"> </w:t>
      </w:r>
      <w:r w:rsidRPr="006F5736">
        <w:rPr>
          <w:rFonts w:ascii="Cambria" w:eastAsia="Times New Roman" w:hAnsi="Cambria" w:cs="Times New Roman"/>
          <w:lang w:eastAsia="hu-HU"/>
        </w:rPr>
        <w:t>-</w:t>
      </w:r>
      <w:r>
        <w:rPr>
          <w:rFonts w:ascii="Cambria" w:eastAsia="Times New Roman" w:hAnsi="Cambria" w:cs="Times New Roman"/>
          <w:lang w:eastAsia="hu-HU"/>
        </w:rPr>
        <w:t xml:space="preserve"> </w:t>
      </w:r>
      <w:r w:rsidRPr="006F5736">
        <w:rPr>
          <w:rFonts w:ascii="Cambria" w:eastAsia="Times New Roman" w:hAnsi="Cambria" w:cs="Times New Roman"/>
          <w:lang w:eastAsia="hu-HU"/>
        </w:rPr>
        <w:t>Égett-hárs - Enyedi halála  - Képesfa -</w:t>
      </w:r>
      <w:r>
        <w:rPr>
          <w:rFonts w:ascii="Cambria" w:eastAsia="Times New Roman" w:hAnsi="Cambria" w:cs="Times New Roman"/>
          <w:lang w:eastAsia="hu-HU"/>
        </w:rPr>
        <w:t xml:space="preserve"> </w:t>
      </w:r>
      <w:r w:rsidRPr="006F5736">
        <w:rPr>
          <w:rFonts w:ascii="Cambria" w:eastAsia="Times New Roman" w:hAnsi="Cambria" w:cs="Times New Roman"/>
          <w:lang w:eastAsia="hu-HU"/>
        </w:rPr>
        <w:t>Esztergom-</w:t>
      </w:r>
      <w:r>
        <w:rPr>
          <w:rFonts w:ascii="Cambria" w:eastAsia="Times New Roman" w:hAnsi="Cambria" w:cs="Times New Roman"/>
          <w:lang w:eastAsia="hu-HU"/>
        </w:rPr>
        <w:t xml:space="preserve"> </w:t>
      </w:r>
      <w:r w:rsidRPr="006F5736">
        <w:rPr>
          <w:rFonts w:ascii="Cambria" w:eastAsia="Times New Roman" w:hAnsi="Cambria" w:cs="Times New Roman"/>
          <w:lang w:eastAsia="hu-HU"/>
        </w:rPr>
        <w:t>Búbánat-völgy közötti zöld sáv jelzés</w:t>
      </w:r>
    </w:p>
    <w:p w:rsidR="006F5736" w:rsidRPr="006F5736" w:rsidRDefault="006F5736" w:rsidP="006F5736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lang w:eastAsia="hu-HU"/>
        </w:rPr>
      </w:pPr>
      <w:r w:rsidRPr="006F5736">
        <w:rPr>
          <w:rFonts w:ascii="Cambria" w:eastAsia="Times New Roman" w:hAnsi="Cambria" w:cs="Times New Roman"/>
          <w:lang w:eastAsia="hu-HU"/>
        </w:rPr>
        <w:t>Hideglelős-kereszt - Basaharci-völgy közötti piros ∆ jelzés</w:t>
      </w:r>
    </w:p>
    <w:p w:rsidR="006F5736" w:rsidRPr="006F5736" w:rsidRDefault="006F5736" w:rsidP="006F5736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lang w:eastAsia="hu-HU"/>
        </w:rPr>
      </w:pPr>
      <w:r w:rsidRPr="006F5736">
        <w:rPr>
          <w:rFonts w:ascii="Cambria" w:eastAsia="Times New Roman" w:hAnsi="Cambria" w:cs="Times New Roman"/>
          <w:lang w:eastAsia="hu-HU"/>
        </w:rPr>
        <w:t>Pilismarót - Miklós-deák-völgyi tavak - Hirsch-orom - Pilisszentlélek közötti piros sáv jelzés</w:t>
      </w:r>
    </w:p>
    <w:p w:rsidR="006F5736" w:rsidRPr="006F5736" w:rsidRDefault="006F5736" w:rsidP="006F5736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lang w:eastAsia="hu-HU"/>
        </w:rPr>
      </w:pPr>
      <w:r w:rsidRPr="006F5736">
        <w:rPr>
          <w:rFonts w:ascii="Cambria" w:eastAsia="Times New Roman" w:hAnsi="Cambria" w:cs="Times New Roman"/>
          <w:lang w:eastAsia="hu-HU"/>
        </w:rPr>
        <w:t>Fekete-hegyi Kulcsosház térsége</w:t>
      </w:r>
    </w:p>
    <w:p w:rsidR="006F5736" w:rsidRDefault="006F5736" w:rsidP="006F5736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lang w:eastAsia="hu-HU"/>
        </w:rPr>
      </w:pPr>
      <w:r w:rsidRPr="006F5736">
        <w:rPr>
          <w:rFonts w:ascii="Cambria" w:eastAsia="Times New Roman" w:hAnsi="Cambria" w:cs="Times New Roman"/>
          <w:lang w:eastAsia="hu-HU"/>
        </w:rPr>
        <w:t>Cserepes-árok - Háromszáz garádics közötti sárga + jelzés (Fekete-hegy)</w:t>
      </w:r>
    </w:p>
    <w:p w:rsidR="0085506A" w:rsidRPr="006F5736" w:rsidRDefault="00B332AB" w:rsidP="006F5736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lang w:eastAsia="hu-HU"/>
        </w:rPr>
      </w:pPr>
      <w:r>
        <w:rPr>
          <w:rFonts w:ascii="Cambria" w:eastAsia="Times New Roman" w:hAnsi="Cambria" w:cs="Times New Roman"/>
          <w:lang w:eastAsia="hu-HU"/>
        </w:rPr>
        <w:t>Pilisszentlélek -</w:t>
      </w:r>
      <w:r w:rsidR="0085506A" w:rsidRPr="0085506A">
        <w:rPr>
          <w:rFonts w:ascii="Cambria" w:eastAsia="Times New Roman" w:hAnsi="Cambria" w:cs="Times New Roman"/>
          <w:lang w:eastAsia="hu-HU"/>
        </w:rPr>
        <w:t xml:space="preserve"> Hoffmann </w:t>
      </w:r>
      <w:r>
        <w:rPr>
          <w:rFonts w:ascii="Cambria" w:eastAsia="Times New Roman" w:hAnsi="Cambria" w:cs="Times New Roman"/>
          <w:lang w:eastAsia="hu-HU"/>
        </w:rPr>
        <w:t>vadászház -</w:t>
      </w:r>
      <w:r w:rsidR="0085506A" w:rsidRPr="0085506A">
        <w:rPr>
          <w:rFonts w:ascii="Cambria" w:eastAsia="Times New Roman" w:hAnsi="Cambria" w:cs="Times New Roman"/>
          <w:lang w:eastAsia="hu-HU"/>
        </w:rPr>
        <w:t xml:space="preserve"> Pilismarót vonaltól Esztergom felé eső terület (fontosabb kirándulóhelyek: Vaskapu Turistaház térsége, Hirsch-orom, Esztergom Búbánat-völgy, Miklós-deák-völgy), ideértve a Fekete-hegyet is (Fekete-hegyi Kulcsosház)</w:t>
      </w:r>
    </w:p>
    <w:p w:rsidR="006F5736" w:rsidRDefault="006F5736" w:rsidP="006F5736">
      <w:pPr>
        <w:spacing w:after="0"/>
        <w:jc w:val="both"/>
        <w:rPr>
          <w:rFonts w:ascii="Cambria" w:eastAsia="Times New Roman" w:hAnsi="Cambria" w:cs="Times New Roman"/>
          <w:lang w:eastAsia="hu-HU"/>
        </w:rPr>
      </w:pPr>
      <w:r>
        <w:rPr>
          <w:rFonts w:ascii="Cambria" w:eastAsia="Times New Roman" w:hAnsi="Cambria" w:cs="Times New Roman"/>
          <w:lang w:eastAsia="hu-HU"/>
        </w:rPr>
        <w:t xml:space="preserve"> </w:t>
      </w:r>
    </w:p>
    <w:p w:rsidR="006F5736" w:rsidRPr="004D0F4E" w:rsidRDefault="006F5736" w:rsidP="006F5736">
      <w:pPr>
        <w:spacing w:after="0"/>
        <w:jc w:val="both"/>
        <w:rPr>
          <w:rFonts w:ascii="Cambria" w:eastAsia="Times New Roman" w:hAnsi="Cambria" w:cs="Times New Roman"/>
          <w:color w:val="FF0000"/>
          <w:lang w:eastAsia="hu-HU"/>
        </w:rPr>
      </w:pPr>
      <w:r w:rsidRPr="004D0F4E">
        <w:rPr>
          <w:rFonts w:ascii="Cambria" w:eastAsia="Times New Roman" w:hAnsi="Cambria" w:cs="Times New Roman"/>
          <w:color w:val="FF0000"/>
          <w:lang w:eastAsia="hu-HU"/>
        </w:rPr>
        <w:t xml:space="preserve">Nem látogatható: </w:t>
      </w:r>
    </w:p>
    <w:p w:rsidR="006F5736" w:rsidRDefault="006F5736" w:rsidP="006F5736">
      <w:pPr>
        <w:spacing w:after="0"/>
        <w:jc w:val="both"/>
        <w:rPr>
          <w:rFonts w:ascii="Cambria" w:eastAsia="Times New Roman" w:hAnsi="Cambria" w:cs="Times New Roman"/>
          <w:lang w:eastAsia="hu-HU"/>
        </w:rPr>
      </w:pPr>
    </w:p>
    <w:p w:rsidR="006F5736" w:rsidRPr="006F5736" w:rsidRDefault="006F5736" w:rsidP="006F5736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color w:val="FF0000"/>
          <w:lang w:eastAsia="hu-HU"/>
        </w:rPr>
      </w:pPr>
      <w:r w:rsidRPr="006F5736">
        <w:rPr>
          <w:rFonts w:ascii="Cambria" w:eastAsia="Times New Roman" w:hAnsi="Cambria" w:cs="Times New Roman"/>
          <w:color w:val="FF0000"/>
          <w:lang w:eastAsia="hu-HU"/>
        </w:rPr>
        <w:t>Dömös - Szakó-nyereg - Dobogókő közötti piros sáv jelzés  (Téry út)</w:t>
      </w:r>
    </w:p>
    <w:p w:rsidR="006F5736" w:rsidRPr="006F5736" w:rsidRDefault="006F5736" w:rsidP="006F5736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color w:val="FF0000"/>
          <w:lang w:eastAsia="hu-HU"/>
        </w:rPr>
      </w:pPr>
      <w:r w:rsidRPr="006F5736">
        <w:rPr>
          <w:rFonts w:ascii="Cambria" w:eastAsia="Times New Roman" w:hAnsi="Cambria" w:cs="Times New Roman"/>
          <w:color w:val="FF0000"/>
          <w:lang w:eastAsia="hu-HU"/>
        </w:rPr>
        <w:t>Dömös Szőke-forrás-völgy - Király-kúti-nyereg közötti piros sáv jelzés</w:t>
      </w:r>
    </w:p>
    <w:p w:rsidR="006F5736" w:rsidRPr="006F5736" w:rsidRDefault="006F5736" w:rsidP="006F5736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color w:val="FF0000"/>
          <w:lang w:eastAsia="hu-HU"/>
        </w:rPr>
      </w:pPr>
      <w:r w:rsidRPr="006F5736">
        <w:rPr>
          <w:rFonts w:ascii="Cambria" w:eastAsia="Times New Roman" w:hAnsi="Cambria" w:cs="Times New Roman"/>
          <w:color w:val="FF0000"/>
          <w:lang w:eastAsia="hu-HU"/>
        </w:rPr>
        <w:t>Dömös Szőke-forrás-völgy - Árpád-vár (Lukács-árok)  -  Dobogókő közötti sárga sáv jelzés</w:t>
      </w:r>
    </w:p>
    <w:p w:rsidR="006F5736" w:rsidRPr="006F5736" w:rsidRDefault="006F5736" w:rsidP="006F5736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color w:val="FF0000"/>
          <w:lang w:eastAsia="hu-HU"/>
        </w:rPr>
      </w:pPr>
      <w:r w:rsidRPr="006F5736">
        <w:rPr>
          <w:rFonts w:ascii="Cambria" w:eastAsia="Times New Roman" w:hAnsi="Cambria" w:cs="Times New Roman"/>
          <w:color w:val="FF0000"/>
          <w:lang w:eastAsia="hu-HU"/>
        </w:rPr>
        <w:t>Dömös Szőke-forrás-völgy - Rám-szakadék -  Szakó-nyereg - Pilismarót közötti zöld sáv jelzés</w:t>
      </w:r>
    </w:p>
    <w:p w:rsidR="006F5736" w:rsidRPr="006F5736" w:rsidRDefault="006F5736" w:rsidP="006F5736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color w:val="FF0000"/>
          <w:lang w:eastAsia="hu-HU"/>
        </w:rPr>
      </w:pPr>
      <w:r w:rsidRPr="006F5736">
        <w:rPr>
          <w:rFonts w:ascii="Cambria" w:eastAsia="Times New Roman" w:hAnsi="Cambria" w:cs="Times New Roman"/>
          <w:color w:val="FF0000"/>
          <w:lang w:eastAsia="hu-HU"/>
        </w:rPr>
        <w:t xml:space="preserve">Hoffmann vadászház - Szakó-nyereg közötti zöld + jelzés  </w:t>
      </w:r>
    </w:p>
    <w:p w:rsidR="006F5736" w:rsidRPr="006F5736" w:rsidRDefault="006F5736" w:rsidP="006F5736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color w:val="FF0000"/>
          <w:lang w:eastAsia="hu-HU"/>
        </w:rPr>
      </w:pPr>
      <w:r w:rsidRPr="006F5736">
        <w:rPr>
          <w:rFonts w:ascii="Cambria" w:eastAsia="Times New Roman" w:hAnsi="Cambria" w:cs="Times New Roman"/>
          <w:color w:val="FF0000"/>
          <w:lang w:eastAsia="hu-HU"/>
        </w:rPr>
        <w:t>Dobogókő - Szakó-nyereg - Jász-hegy-üstöke - Dobogókő közötti zöld körtúra jelzés</w:t>
      </w:r>
    </w:p>
    <w:p w:rsidR="006F5736" w:rsidRPr="006F5736" w:rsidRDefault="006F5736" w:rsidP="006F5736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color w:val="FF0000"/>
          <w:lang w:eastAsia="hu-HU"/>
        </w:rPr>
      </w:pPr>
      <w:r w:rsidRPr="006F5736">
        <w:rPr>
          <w:rFonts w:ascii="Cambria" w:eastAsia="Times New Roman" w:hAnsi="Cambria" w:cs="Times New Roman"/>
          <w:color w:val="FF0000"/>
          <w:lang w:eastAsia="hu-HU"/>
        </w:rPr>
        <w:t>Dobogókő - Thirring-sziklák - Dobogókő közötti sárga körtúra jelzés (Thirring-körút)</w:t>
      </w:r>
    </w:p>
    <w:p w:rsidR="006F5736" w:rsidRPr="006F5736" w:rsidRDefault="006F5736" w:rsidP="006F5736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color w:val="FF0000"/>
          <w:lang w:eastAsia="hu-HU"/>
        </w:rPr>
      </w:pPr>
      <w:r w:rsidRPr="006F5736">
        <w:rPr>
          <w:rFonts w:ascii="Cambria" w:eastAsia="Times New Roman" w:hAnsi="Cambria" w:cs="Times New Roman"/>
          <w:color w:val="FF0000"/>
          <w:lang w:eastAsia="hu-HU"/>
        </w:rPr>
        <w:t>Dobogókő - Király-kúti-nyereg- Akasztó-hegy - Prédikálószék - Vadálló-kövek - Dömös közötti piros ∆ jelzés</w:t>
      </w:r>
    </w:p>
    <w:p w:rsidR="006F5736" w:rsidRPr="006F5736" w:rsidRDefault="006F5736" w:rsidP="006F5736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color w:val="FF0000"/>
          <w:lang w:eastAsia="hu-HU"/>
        </w:rPr>
      </w:pPr>
      <w:r w:rsidRPr="006F5736">
        <w:rPr>
          <w:rFonts w:ascii="Cambria" w:eastAsia="Times New Roman" w:hAnsi="Cambria" w:cs="Times New Roman"/>
          <w:color w:val="FF0000"/>
          <w:lang w:eastAsia="hu-HU"/>
        </w:rPr>
        <w:t xml:space="preserve">Pilismarót - Király-kút  közötti, kerékpározás előtt megnyitott  erdészeti magánút    </w:t>
      </w:r>
    </w:p>
    <w:p w:rsidR="0085506A" w:rsidRDefault="006F5736" w:rsidP="006F5736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color w:val="FF0000"/>
          <w:lang w:eastAsia="hu-HU"/>
        </w:rPr>
      </w:pPr>
      <w:r w:rsidRPr="006F5736">
        <w:rPr>
          <w:rFonts w:ascii="Cambria" w:eastAsia="Times New Roman" w:hAnsi="Cambria" w:cs="Times New Roman"/>
          <w:color w:val="FF0000"/>
          <w:lang w:eastAsia="hu-HU"/>
        </w:rPr>
        <w:t>Pilismarót - Két-bükkfa-nyereg közötti,</w:t>
      </w:r>
      <w:r w:rsidR="0085506A">
        <w:rPr>
          <w:rFonts w:ascii="Cambria" w:eastAsia="Times New Roman" w:hAnsi="Cambria" w:cs="Times New Roman"/>
          <w:color w:val="FF0000"/>
          <w:lang w:eastAsia="hu-HU"/>
        </w:rPr>
        <w:t xml:space="preserve"> kerékpározás előtt megnyitott </w:t>
      </w:r>
      <w:r w:rsidRPr="006F5736">
        <w:rPr>
          <w:rFonts w:ascii="Cambria" w:eastAsia="Times New Roman" w:hAnsi="Cambria" w:cs="Times New Roman"/>
          <w:color w:val="FF0000"/>
          <w:lang w:eastAsia="hu-HU"/>
        </w:rPr>
        <w:t>erdészeti magánút</w:t>
      </w:r>
    </w:p>
    <w:p w:rsidR="006F5736" w:rsidRPr="006F5736" w:rsidRDefault="00A75F2C" w:rsidP="006F5736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color w:val="FF0000"/>
          <w:lang w:eastAsia="hu-HU"/>
        </w:rPr>
      </w:pPr>
      <w:r>
        <w:rPr>
          <w:rFonts w:ascii="Cambria" w:eastAsia="Times New Roman" w:hAnsi="Cambria" w:cs="Times New Roman"/>
          <w:color w:val="FF0000"/>
          <w:lang w:eastAsia="hu-HU"/>
        </w:rPr>
        <w:t>A</w:t>
      </w:r>
      <w:r w:rsidR="007F4CD9">
        <w:rPr>
          <w:rFonts w:ascii="Cambria" w:eastAsia="Times New Roman" w:hAnsi="Cambria" w:cs="Times New Roman"/>
          <w:color w:val="FF0000"/>
          <w:lang w:eastAsia="hu-HU"/>
        </w:rPr>
        <w:t xml:space="preserve"> Szakó-nyereg -</w:t>
      </w:r>
      <w:r w:rsidR="0085506A" w:rsidRPr="0085506A">
        <w:rPr>
          <w:rFonts w:ascii="Cambria" w:eastAsia="Times New Roman" w:hAnsi="Cambria" w:cs="Times New Roman"/>
          <w:color w:val="FF0000"/>
          <w:lang w:eastAsia="hu-HU"/>
        </w:rPr>
        <w:t xml:space="preserve"> Dobogók</w:t>
      </w:r>
      <w:r w:rsidR="007F4CD9">
        <w:rPr>
          <w:rFonts w:ascii="Cambria" w:eastAsia="Times New Roman" w:hAnsi="Cambria" w:cs="Times New Roman"/>
          <w:color w:val="FF0000"/>
          <w:lang w:eastAsia="hu-HU"/>
        </w:rPr>
        <w:t>ő - Király-kút - Prédikálószék -</w:t>
      </w:r>
      <w:r w:rsidR="0085506A" w:rsidRPr="0085506A">
        <w:rPr>
          <w:rFonts w:ascii="Cambria" w:eastAsia="Times New Roman" w:hAnsi="Cambria" w:cs="Times New Roman"/>
          <w:color w:val="FF0000"/>
          <w:lang w:eastAsia="hu-HU"/>
        </w:rPr>
        <w:t xml:space="preserve"> Vadálló-k</w:t>
      </w:r>
      <w:r w:rsidR="007F4CD9">
        <w:rPr>
          <w:rFonts w:ascii="Cambria" w:eastAsia="Times New Roman" w:hAnsi="Cambria" w:cs="Times New Roman"/>
          <w:color w:val="FF0000"/>
          <w:lang w:eastAsia="hu-HU"/>
        </w:rPr>
        <w:t>övek -</w:t>
      </w:r>
      <w:r w:rsidR="0085506A" w:rsidRPr="0085506A">
        <w:rPr>
          <w:rFonts w:ascii="Cambria" w:eastAsia="Times New Roman" w:hAnsi="Cambria" w:cs="Times New Roman"/>
          <w:color w:val="FF0000"/>
          <w:lang w:eastAsia="hu-HU"/>
        </w:rPr>
        <w:t xml:space="preserve"> Rám-szakadék térség</w:t>
      </w:r>
      <w:r w:rsidR="007F4CD9">
        <w:rPr>
          <w:rFonts w:ascii="Cambria" w:eastAsia="Times New Roman" w:hAnsi="Cambria" w:cs="Times New Roman"/>
          <w:color w:val="FF0000"/>
          <w:lang w:eastAsia="hu-HU"/>
        </w:rPr>
        <w:t>e</w:t>
      </w:r>
      <w:r w:rsidR="006F5736" w:rsidRPr="006F5736">
        <w:rPr>
          <w:rFonts w:ascii="Cambria" w:eastAsia="Times New Roman" w:hAnsi="Cambria" w:cs="Times New Roman"/>
          <w:color w:val="FF0000"/>
          <w:lang w:eastAsia="hu-HU"/>
        </w:rPr>
        <w:t xml:space="preserve">    </w:t>
      </w:r>
    </w:p>
    <w:p w:rsidR="006F5736" w:rsidRPr="006F5736" w:rsidRDefault="006F5736" w:rsidP="006F5736">
      <w:pPr>
        <w:spacing w:after="0"/>
        <w:jc w:val="both"/>
        <w:rPr>
          <w:rFonts w:ascii="Cambria" w:eastAsia="Times New Roman" w:hAnsi="Cambria" w:cs="Times New Roman"/>
          <w:lang w:eastAsia="hu-HU"/>
        </w:rPr>
      </w:pPr>
    </w:p>
    <w:p w:rsidR="001D52FB" w:rsidRPr="004D0F4E" w:rsidRDefault="004D0F4E" w:rsidP="001D52FB">
      <w:pPr>
        <w:spacing w:after="0"/>
        <w:jc w:val="both"/>
        <w:rPr>
          <w:rFonts w:ascii="Cambria" w:eastAsia="Times New Roman" w:hAnsi="Cambria" w:cs="Times New Roman"/>
          <w:b/>
          <w:u w:val="single"/>
          <w:lang w:eastAsia="hu-HU"/>
        </w:rPr>
      </w:pPr>
      <w:r w:rsidRPr="004D0F4E">
        <w:rPr>
          <w:rFonts w:ascii="Cambria" w:eastAsia="Times New Roman" w:hAnsi="Cambria" w:cs="Times New Roman"/>
          <w:b/>
          <w:u w:val="single"/>
          <w:lang w:eastAsia="hu-HU"/>
        </w:rPr>
        <w:t>Bajnai Erdészet</w:t>
      </w:r>
    </w:p>
    <w:p w:rsidR="004D0F4E" w:rsidRDefault="004D0F4E" w:rsidP="001D52FB">
      <w:pPr>
        <w:spacing w:after="0"/>
        <w:jc w:val="both"/>
        <w:rPr>
          <w:rFonts w:ascii="Cambria" w:eastAsia="Times New Roman" w:hAnsi="Cambria" w:cs="Times New Roman"/>
          <w:lang w:eastAsia="hu-HU"/>
        </w:rPr>
      </w:pPr>
    </w:p>
    <w:p w:rsidR="004D0F4E" w:rsidRPr="004D0F4E" w:rsidRDefault="004D0F4E" w:rsidP="001D52FB">
      <w:pPr>
        <w:spacing w:after="0"/>
        <w:jc w:val="both"/>
        <w:rPr>
          <w:rFonts w:ascii="Cambria" w:eastAsia="Times New Roman" w:hAnsi="Cambria" w:cs="Times New Roman"/>
          <w:color w:val="FF0000"/>
          <w:lang w:eastAsia="hu-HU"/>
        </w:rPr>
      </w:pPr>
      <w:r w:rsidRPr="004D0F4E">
        <w:rPr>
          <w:rFonts w:ascii="Cambria" w:eastAsia="Times New Roman" w:hAnsi="Cambria" w:cs="Times New Roman"/>
          <w:color w:val="FF0000"/>
          <w:lang w:eastAsia="hu-HU"/>
        </w:rPr>
        <w:t xml:space="preserve">Nem látogatható: </w:t>
      </w:r>
    </w:p>
    <w:p w:rsidR="004D0F4E" w:rsidRDefault="004D0F4E" w:rsidP="001D52FB">
      <w:pPr>
        <w:spacing w:after="0"/>
        <w:jc w:val="both"/>
        <w:rPr>
          <w:rFonts w:ascii="Cambria" w:eastAsia="Times New Roman" w:hAnsi="Cambria" w:cs="Times New Roman"/>
          <w:lang w:eastAsia="hu-HU"/>
        </w:rPr>
      </w:pPr>
    </w:p>
    <w:p w:rsidR="004D0F4E" w:rsidRPr="004D0F4E" w:rsidRDefault="00B332AB" w:rsidP="004D0F4E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color w:val="FF0000"/>
          <w:lang w:eastAsia="hu-HU"/>
        </w:rPr>
      </w:pPr>
      <w:r>
        <w:rPr>
          <w:rFonts w:ascii="Cambria" w:eastAsia="Times New Roman" w:hAnsi="Cambria" w:cs="Times New Roman"/>
          <w:color w:val="FF0000"/>
          <w:lang w:eastAsia="hu-HU"/>
        </w:rPr>
        <w:t>Halyagos</w:t>
      </w:r>
      <w:r w:rsidR="004D0F4E" w:rsidRPr="004D0F4E">
        <w:rPr>
          <w:rFonts w:ascii="Cambria" w:eastAsia="Times New Roman" w:hAnsi="Cambria" w:cs="Times New Roman"/>
          <w:color w:val="FF0000"/>
          <w:lang w:eastAsia="hu-HU"/>
        </w:rPr>
        <w:t xml:space="preserve"> </w:t>
      </w:r>
    </w:p>
    <w:p w:rsidR="00B332AB" w:rsidRDefault="00B332AB" w:rsidP="00B332AB">
      <w:pPr>
        <w:pStyle w:val="Listaszerbekezds"/>
        <w:spacing w:after="0"/>
        <w:rPr>
          <w:rFonts w:ascii="Cambria" w:eastAsia="Times New Roman" w:hAnsi="Cambria" w:cs="Times New Roman"/>
          <w:color w:val="FF0000"/>
          <w:lang w:eastAsia="hu-HU"/>
        </w:rPr>
      </w:pPr>
    </w:p>
    <w:p w:rsidR="004D0F4E" w:rsidRPr="00B332AB" w:rsidRDefault="004D0F4E" w:rsidP="00B332AB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color w:val="FF0000"/>
          <w:lang w:eastAsia="hu-HU"/>
        </w:rPr>
      </w:pPr>
      <w:r w:rsidRPr="004D0F4E">
        <w:rPr>
          <w:rFonts w:ascii="Cambria" w:eastAsia="Times New Roman" w:hAnsi="Cambria" w:cs="Times New Roman"/>
          <w:color w:val="FF0000"/>
          <w:lang w:eastAsia="hu-HU"/>
        </w:rPr>
        <w:t>Halyagos-hegy</w:t>
      </w:r>
    </w:p>
    <w:p w:rsidR="004D0F4E" w:rsidRPr="004D0F4E" w:rsidRDefault="004D0F4E" w:rsidP="004D0F4E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color w:val="FF0000"/>
          <w:lang w:eastAsia="hu-HU"/>
        </w:rPr>
      </w:pPr>
      <w:r w:rsidRPr="004D0F4E">
        <w:rPr>
          <w:rFonts w:ascii="Cambria" w:eastAsia="Times New Roman" w:hAnsi="Cambria" w:cs="Times New Roman"/>
          <w:color w:val="FF0000"/>
          <w:lang w:eastAsia="hu-HU"/>
        </w:rPr>
        <w:t xml:space="preserve">Gerecse-oldal </w:t>
      </w:r>
    </w:p>
    <w:p w:rsidR="004D0F4E" w:rsidRPr="004D0F4E" w:rsidRDefault="004D0F4E" w:rsidP="004D0F4E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color w:val="FF0000"/>
          <w:lang w:eastAsia="hu-HU"/>
        </w:rPr>
      </w:pPr>
      <w:r w:rsidRPr="004D0F4E">
        <w:rPr>
          <w:rFonts w:ascii="Cambria" w:eastAsia="Times New Roman" w:hAnsi="Cambria" w:cs="Times New Roman"/>
          <w:color w:val="FF0000"/>
          <w:lang w:eastAsia="hu-HU"/>
        </w:rPr>
        <w:t>Fehér-kő</w:t>
      </w:r>
    </w:p>
    <w:p w:rsidR="004D0F4E" w:rsidRPr="004D0F4E" w:rsidRDefault="004D0F4E" w:rsidP="004D0F4E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color w:val="FF0000"/>
          <w:lang w:eastAsia="hu-HU"/>
        </w:rPr>
      </w:pPr>
      <w:r w:rsidRPr="004D0F4E">
        <w:rPr>
          <w:rFonts w:ascii="Cambria" w:eastAsia="Times New Roman" w:hAnsi="Cambria" w:cs="Times New Roman"/>
          <w:color w:val="FF0000"/>
          <w:lang w:eastAsia="hu-HU"/>
        </w:rPr>
        <w:t>Jusztínián-pihenő és Cigánybükk környéke</w:t>
      </w:r>
    </w:p>
    <w:p w:rsidR="004D0F4E" w:rsidRPr="0029234E" w:rsidRDefault="004D0F4E" w:rsidP="004D0F4E">
      <w:pPr>
        <w:pStyle w:val="xmsolistparagraph"/>
        <w:spacing w:before="0" w:beforeAutospacing="0" w:after="0" w:afterAutospacing="0"/>
        <w:rPr>
          <w:rFonts w:ascii="Garamond" w:hAnsi="Garamond"/>
          <w:color w:val="FF0000"/>
        </w:rPr>
      </w:pPr>
    </w:p>
    <w:p w:rsidR="004D0F4E" w:rsidRDefault="004D0F4E" w:rsidP="004D0F4E">
      <w:pPr>
        <w:spacing w:after="0"/>
        <w:jc w:val="both"/>
        <w:rPr>
          <w:rFonts w:ascii="Cambria" w:eastAsia="Times New Roman" w:hAnsi="Cambria" w:cs="Times New Roman"/>
          <w:lang w:eastAsia="hu-HU"/>
        </w:rPr>
      </w:pPr>
      <w:r w:rsidRPr="004D0F4E">
        <w:rPr>
          <w:rFonts w:ascii="Cambria" w:eastAsia="Times New Roman" w:hAnsi="Cambria" w:cs="Times New Roman"/>
          <w:lang w:eastAsia="hu-HU"/>
        </w:rPr>
        <w:t xml:space="preserve">Fentiek kivételével a Bajnai Erdészet területén áthaladó turistautak </w:t>
      </w:r>
      <w:r>
        <w:rPr>
          <w:rFonts w:ascii="Cambria" w:eastAsia="Times New Roman" w:hAnsi="Cambria" w:cs="Times New Roman"/>
          <w:lang w:eastAsia="hu-HU"/>
        </w:rPr>
        <w:t>látogathatóak</w:t>
      </w:r>
      <w:r w:rsidRPr="004D0F4E">
        <w:rPr>
          <w:rFonts w:ascii="Cambria" w:eastAsia="Times New Roman" w:hAnsi="Cambria" w:cs="Times New Roman"/>
          <w:lang w:eastAsia="hu-HU"/>
        </w:rPr>
        <w:t>.</w:t>
      </w:r>
    </w:p>
    <w:p w:rsidR="004D0F4E" w:rsidRDefault="004D0F4E" w:rsidP="004D0F4E">
      <w:pPr>
        <w:spacing w:after="0"/>
        <w:jc w:val="both"/>
        <w:rPr>
          <w:rFonts w:ascii="Cambria" w:eastAsia="Times New Roman" w:hAnsi="Cambria" w:cs="Times New Roman"/>
          <w:lang w:eastAsia="hu-HU"/>
        </w:rPr>
      </w:pPr>
    </w:p>
    <w:p w:rsidR="004D0F4E" w:rsidRPr="004D0F4E" w:rsidRDefault="004D0F4E" w:rsidP="004D0F4E">
      <w:pPr>
        <w:spacing w:after="0"/>
        <w:jc w:val="both"/>
        <w:rPr>
          <w:rFonts w:ascii="Cambria" w:eastAsia="Times New Roman" w:hAnsi="Cambria" w:cs="Times New Roman"/>
          <w:b/>
          <w:u w:val="single"/>
          <w:lang w:eastAsia="hu-HU"/>
        </w:rPr>
      </w:pPr>
      <w:r w:rsidRPr="004D0F4E">
        <w:rPr>
          <w:rFonts w:ascii="Cambria" w:eastAsia="Times New Roman" w:hAnsi="Cambria" w:cs="Times New Roman"/>
          <w:b/>
          <w:u w:val="single"/>
          <w:lang w:eastAsia="hu-HU"/>
        </w:rPr>
        <w:t>Pilisszentkereszti Erdészet:</w:t>
      </w:r>
    </w:p>
    <w:p w:rsidR="004D0F4E" w:rsidRDefault="004D0F4E" w:rsidP="004D0F4E">
      <w:pPr>
        <w:spacing w:after="0"/>
        <w:jc w:val="both"/>
        <w:rPr>
          <w:rFonts w:ascii="Cambria" w:eastAsia="Times New Roman" w:hAnsi="Cambria" w:cs="Times New Roman"/>
          <w:lang w:eastAsia="hu-HU"/>
        </w:rPr>
      </w:pPr>
    </w:p>
    <w:p w:rsidR="004D0F4E" w:rsidRDefault="004D0F4E" w:rsidP="004D0F4E">
      <w:pPr>
        <w:spacing w:after="0"/>
        <w:jc w:val="both"/>
        <w:rPr>
          <w:rFonts w:ascii="Cambria" w:eastAsia="Times New Roman" w:hAnsi="Cambria" w:cs="Times New Roman"/>
          <w:lang w:eastAsia="hu-HU"/>
        </w:rPr>
      </w:pPr>
      <w:r>
        <w:rPr>
          <w:rFonts w:ascii="Cambria" w:eastAsia="Times New Roman" w:hAnsi="Cambria" w:cs="Times New Roman"/>
          <w:lang w:eastAsia="hu-HU"/>
        </w:rPr>
        <w:t xml:space="preserve">Látogatható: </w:t>
      </w:r>
    </w:p>
    <w:p w:rsidR="004D0F4E" w:rsidRDefault="004D0F4E" w:rsidP="004D0F4E">
      <w:pPr>
        <w:spacing w:after="0"/>
        <w:jc w:val="both"/>
        <w:rPr>
          <w:rFonts w:ascii="Cambria" w:eastAsia="Times New Roman" w:hAnsi="Cambria" w:cs="Times New Roman"/>
          <w:lang w:eastAsia="hu-HU"/>
        </w:rPr>
      </w:pPr>
    </w:p>
    <w:p w:rsidR="004D0F4E" w:rsidRPr="004D0F4E" w:rsidRDefault="00A75F2C" w:rsidP="004D0F4E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lang w:eastAsia="hu-HU"/>
        </w:rPr>
      </w:pPr>
      <w:r>
        <w:rPr>
          <w:rFonts w:ascii="Cambria" w:eastAsia="Times New Roman" w:hAnsi="Cambria" w:cs="Times New Roman"/>
          <w:lang w:eastAsia="hu-HU"/>
        </w:rPr>
        <w:t xml:space="preserve">Pilisszentkereszt-Csobánka </w:t>
      </w:r>
      <w:r w:rsidR="004D0F4E" w:rsidRPr="004D0F4E">
        <w:rPr>
          <w:rFonts w:ascii="Cambria" w:eastAsia="Times New Roman" w:hAnsi="Cambria" w:cs="Times New Roman"/>
          <w:lang w:eastAsia="hu-HU"/>
        </w:rPr>
        <w:t>kék, zöld</w:t>
      </w:r>
    </w:p>
    <w:p w:rsidR="004D0F4E" w:rsidRPr="004D0F4E" w:rsidRDefault="00A75F2C" w:rsidP="004D0F4E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lang w:eastAsia="hu-HU"/>
        </w:rPr>
      </w:pPr>
      <w:r>
        <w:rPr>
          <w:rFonts w:ascii="Cambria" w:eastAsia="Times New Roman" w:hAnsi="Cambria" w:cs="Times New Roman"/>
          <w:lang w:eastAsia="hu-HU"/>
        </w:rPr>
        <w:t>Pilistető aszfalt</w:t>
      </w:r>
      <w:r w:rsidR="004D0F4E" w:rsidRPr="004D0F4E">
        <w:rPr>
          <w:rFonts w:ascii="Cambria" w:eastAsia="Times New Roman" w:hAnsi="Cambria" w:cs="Times New Roman"/>
          <w:lang w:eastAsia="hu-HU"/>
        </w:rPr>
        <w:t>út a kilátóig</w:t>
      </w:r>
    </w:p>
    <w:p w:rsidR="004D0F4E" w:rsidRPr="004D0F4E" w:rsidRDefault="004D0F4E" w:rsidP="004D0F4E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lang w:eastAsia="hu-HU"/>
        </w:rPr>
      </w:pPr>
      <w:r w:rsidRPr="004D0F4E">
        <w:rPr>
          <w:rFonts w:ascii="Cambria" w:eastAsia="Times New Roman" w:hAnsi="Cambria" w:cs="Times New Roman"/>
          <w:lang w:eastAsia="hu-HU"/>
        </w:rPr>
        <w:t>Pilisszentlélek-Pilisszántó sárga</w:t>
      </w:r>
    </w:p>
    <w:p w:rsidR="004D0F4E" w:rsidRPr="004D0F4E" w:rsidRDefault="004D0F4E" w:rsidP="004D0F4E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lang w:eastAsia="hu-HU"/>
        </w:rPr>
      </w:pPr>
      <w:r w:rsidRPr="004D0F4E">
        <w:rPr>
          <w:rFonts w:ascii="Cambria" w:eastAsia="Times New Roman" w:hAnsi="Cambria" w:cs="Times New Roman"/>
          <w:lang w:eastAsia="hu-HU"/>
        </w:rPr>
        <w:t>Pilisszentlélek-Piliscsév piros</w:t>
      </w:r>
    </w:p>
    <w:p w:rsidR="004D0F4E" w:rsidRPr="0029234E" w:rsidRDefault="004D0F4E" w:rsidP="004D0F4E">
      <w:pPr>
        <w:pStyle w:val="xmsonormal"/>
        <w:spacing w:before="0" w:beforeAutospacing="0" w:after="0" w:afterAutospacing="0"/>
        <w:rPr>
          <w:rFonts w:ascii="Garamond" w:hAnsi="Garamond"/>
        </w:rPr>
      </w:pPr>
    </w:p>
    <w:p w:rsidR="004D0F4E" w:rsidRPr="004D0F4E" w:rsidRDefault="004D0F4E" w:rsidP="004D0F4E">
      <w:pPr>
        <w:spacing w:after="0"/>
        <w:jc w:val="both"/>
        <w:rPr>
          <w:rFonts w:ascii="Cambria" w:eastAsia="Times New Roman" w:hAnsi="Cambria" w:cs="Times New Roman"/>
          <w:color w:val="FF0000"/>
          <w:lang w:eastAsia="hu-HU"/>
        </w:rPr>
      </w:pPr>
      <w:r w:rsidRPr="004D0F4E">
        <w:rPr>
          <w:rFonts w:ascii="Cambria" w:eastAsia="Times New Roman" w:hAnsi="Cambria" w:cs="Times New Roman"/>
          <w:color w:val="FF0000"/>
          <w:lang w:eastAsia="hu-HU"/>
        </w:rPr>
        <w:t xml:space="preserve">Nem látogatható: </w:t>
      </w:r>
    </w:p>
    <w:p w:rsidR="004D0F4E" w:rsidRPr="0029234E" w:rsidRDefault="004D0F4E" w:rsidP="004D0F4E">
      <w:pPr>
        <w:pStyle w:val="xmsonormal"/>
        <w:spacing w:before="0" w:beforeAutospacing="0" w:after="0" w:afterAutospacing="0"/>
        <w:rPr>
          <w:rFonts w:ascii="Garamond" w:hAnsi="Garamond"/>
          <w:color w:val="FF0000"/>
        </w:rPr>
      </w:pPr>
    </w:p>
    <w:p w:rsidR="004D0F4E" w:rsidRPr="004D0F4E" w:rsidRDefault="004D0F4E" w:rsidP="004D0F4E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color w:val="FF0000"/>
          <w:lang w:eastAsia="hu-HU"/>
        </w:rPr>
      </w:pPr>
      <w:r w:rsidRPr="004D0F4E">
        <w:rPr>
          <w:rFonts w:ascii="Cambria" w:eastAsia="Times New Roman" w:hAnsi="Cambria" w:cs="Times New Roman"/>
          <w:color w:val="FF0000"/>
          <w:lang w:eastAsia="hu-HU"/>
        </w:rPr>
        <w:t>Pilisszentk</w:t>
      </w:r>
      <w:r w:rsidR="00A75F2C">
        <w:rPr>
          <w:rFonts w:ascii="Cambria" w:eastAsia="Times New Roman" w:hAnsi="Cambria" w:cs="Times New Roman"/>
          <w:color w:val="FF0000"/>
          <w:lang w:eastAsia="hu-HU"/>
        </w:rPr>
        <w:t>ereszt-Dobogókő közötti turista</w:t>
      </w:r>
      <w:r w:rsidRPr="004D0F4E">
        <w:rPr>
          <w:rFonts w:ascii="Cambria" w:eastAsia="Times New Roman" w:hAnsi="Cambria" w:cs="Times New Roman"/>
          <w:color w:val="FF0000"/>
          <w:lang w:eastAsia="hu-HU"/>
        </w:rPr>
        <w:t>utak    </w:t>
      </w:r>
    </w:p>
    <w:p w:rsidR="004D0F4E" w:rsidRPr="004D0F4E" w:rsidRDefault="00A75F2C" w:rsidP="004D0F4E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color w:val="FF0000"/>
          <w:lang w:eastAsia="hu-HU"/>
        </w:rPr>
      </w:pPr>
      <w:r>
        <w:rPr>
          <w:rFonts w:ascii="Cambria" w:eastAsia="Times New Roman" w:hAnsi="Cambria" w:cs="Times New Roman"/>
          <w:color w:val="FF0000"/>
          <w:lang w:eastAsia="hu-HU"/>
        </w:rPr>
        <w:t>K</w:t>
      </w:r>
      <w:r w:rsidR="004D0F4E" w:rsidRPr="004D0F4E">
        <w:rPr>
          <w:rFonts w:ascii="Cambria" w:eastAsia="Times New Roman" w:hAnsi="Cambria" w:cs="Times New Roman"/>
          <w:color w:val="FF0000"/>
          <w:lang w:eastAsia="hu-HU"/>
        </w:rPr>
        <w:t>ék, kék kör, sárga</w:t>
      </w:r>
      <w:r>
        <w:rPr>
          <w:rFonts w:ascii="Cambria" w:eastAsia="Times New Roman" w:hAnsi="Cambria" w:cs="Times New Roman"/>
          <w:color w:val="FF0000"/>
          <w:lang w:eastAsia="hu-HU"/>
        </w:rPr>
        <w:t xml:space="preserve"> </w:t>
      </w:r>
      <w:r w:rsidR="004D0F4E" w:rsidRPr="004D0F4E">
        <w:rPr>
          <w:rFonts w:ascii="Cambria" w:eastAsia="Times New Roman" w:hAnsi="Cambria" w:cs="Times New Roman"/>
          <w:color w:val="FF0000"/>
          <w:lang w:eastAsia="hu-HU"/>
        </w:rPr>
        <w:t xml:space="preserve">+, sárga, piros, piros kör, kék +                    </w:t>
      </w:r>
    </w:p>
    <w:p w:rsidR="004D0F4E" w:rsidRPr="004D0F4E" w:rsidRDefault="004D0F4E" w:rsidP="004D0F4E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color w:val="FF0000"/>
          <w:lang w:eastAsia="hu-HU"/>
        </w:rPr>
      </w:pPr>
      <w:r w:rsidRPr="004D0F4E">
        <w:rPr>
          <w:rFonts w:ascii="Cambria" w:eastAsia="Times New Roman" w:hAnsi="Cambria" w:cs="Times New Roman"/>
          <w:color w:val="FF0000"/>
          <w:lang w:eastAsia="hu-HU"/>
        </w:rPr>
        <w:t xml:space="preserve">Pilistető           </w:t>
      </w:r>
    </w:p>
    <w:p w:rsidR="004D0F4E" w:rsidRPr="004D0F4E" w:rsidRDefault="00A75F2C" w:rsidP="004D0F4E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color w:val="FF0000"/>
          <w:lang w:eastAsia="hu-HU"/>
        </w:rPr>
      </w:pPr>
      <w:r>
        <w:rPr>
          <w:rFonts w:ascii="Cambria" w:eastAsia="Times New Roman" w:hAnsi="Cambria" w:cs="Times New Roman"/>
          <w:color w:val="FF0000"/>
          <w:lang w:eastAsia="hu-HU"/>
        </w:rPr>
        <w:t>Z</w:t>
      </w:r>
      <w:r w:rsidR="004D0F4E" w:rsidRPr="004D0F4E">
        <w:rPr>
          <w:rFonts w:ascii="Cambria" w:eastAsia="Times New Roman" w:hAnsi="Cambria" w:cs="Times New Roman"/>
          <w:color w:val="FF0000"/>
          <w:lang w:eastAsia="hu-HU"/>
        </w:rPr>
        <w:t>öld, zöld</w:t>
      </w:r>
      <w:r>
        <w:rPr>
          <w:rFonts w:ascii="Cambria" w:eastAsia="Times New Roman" w:hAnsi="Cambria" w:cs="Times New Roman"/>
          <w:color w:val="FF0000"/>
          <w:lang w:eastAsia="hu-HU"/>
        </w:rPr>
        <w:t xml:space="preserve"> </w:t>
      </w:r>
      <w:r w:rsidR="004D0F4E" w:rsidRPr="004D0F4E">
        <w:rPr>
          <w:rFonts w:ascii="Cambria" w:eastAsia="Times New Roman" w:hAnsi="Cambria" w:cs="Times New Roman"/>
          <w:color w:val="FF0000"/>
          <w:lang w:eastAsia="hu-HU"/>
        </w:rPr>
        <w:t>+, zöld háromszög, piros +</w:t>
      </w:r>
    </w:p>
    <w:p w:rsidR="004D0F4E" w:rsidRPr="004D0F4E" w:rsidRDefault="004D0F4E" w:rsidP="004D0F4E">
      <w:pPr>
        <w:spacing w:after="0"/>
        <w:jc w:val="both"/>
        <w:rPr>
          <w:rFonts w:ascii="Cambria" w:eastAsia="Times New Roman" w:hAnsi="Cambria" w:cs="Times New Roman"/>
          <w:lang w:eastAsia="hu-HU"/>
        </w:rPr>
      </w:pPr>
    </w:p>
    <w:p w:rsidR="004D0F4E" w:rsidRPr="004D0F4E" w:rsidRDefault="004D0F4E" w:rsidP="001D52FB">
      <w:pPr>
        <w:spacing w:after="0"/>
        <w:jc w:val="both"/>
        <w:rPr>
          <w:rFonts w:ascii="Cambria" w:eastAsia="Times New Roman" w:hAnsi="Cambria" w:cs="Times New Roman"/>
          <w:b/>
          <w:u w:val="single"/>
          <w:lang w:eastAsia="hu-HU"/>
        </w:rPr>
      </w:pPr>
      <w:r w:rsidRPr="004D0F4E">
        <w:rPr>
          <w:rFonts w:ascii="Cambria" w:eastAsia="Times New Roman" w:hAnsi="Cambria" w:cs="Times New Roman"/>
          <w:b/>
          <w:u w:val="single"/>
          <w:lang w:eastAsia="hu-HU"/>
        </w:rPr>
        <w:t>Budapesti Erdészet</w:t>
      </w:r>
    </w:p>
    <w:p w:rsidR="004D0F4E" w:rsidRDefault="004D0F4E" w:rsidP="001D52FB">
      <w:pPr>
        <w:spacing w:after="0"/>
        <w:jc w:val="both"/>
        <w:rPr>
          <w:rFonts w:ascii="Cambria" w:eastAsia="Times New Roman" w:hAnsi="Cambria" w:cs="Times New Roman"/>
          <w:lang w:eastAsia="hu-HU"/>
        </w:rPr>
      </w:pPr>
    </w:p>
    <w:p w:rsidR="004D0F4E" w:rsidRDefault="004D0F4E" w:rsidP="001D52FB">
      <w:pPr>
        <w:spacing w:after="0"/>
        <w:jc w:val="both"/>
        <w:rPr>
          <w:rFonts w:ascii="Cambria" w:eastAsia="Times New Roman" w:hAnsi="Cambria" w:cs="Times New Roman"/>
          <w:lang w:eastAsia="hu-HU"/>
        </w:rPr>
      </w:pPr>
      <w:r>
        <w:rPr>
          <w:rFonts w:ascii="Cambria" w:eastAsia="Times New Roman" w:hAnsi="Cambria" w:cs="Times New Roman"/>
          <w:lang w:eastAsia="hu-HU"/>
        </w:rPr>
        <w:t xml:space="preserve">Látogatható: </w:t>
      </w:r>
    </w:p>
    <w:p w:rsidR="004D0F4E" w:rsidRDefault="004D0F4E" w:rsidP="001D52FB">
      <w:pPr>
        <w:spacing w:after="0"/>
        <w:jc w:val="both"/>
        <w:rPr>
          <w:rFonts w:ascii="Cambria" w:eastAsia="Times New Roman" w:hAnsi="Cambria" w:cs="Times New Roman"/>
          <w:lang w:eastAsia="hu-HU"/>
        </w:rPr>
      </w:pPr>
    </w:p>
    <w:p w:rsidR="004D0F4E" w:rsidRPr="004D0F4E" w:rsidRDefault="00A75F2C" w:rsidP="004D0F4E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lang w:eastAsia="hu-HU"/>
        </w:rPr>
      </w:pPr>
      <w:r>
        <w:rPr>
          <w:rFonts w:ascii="Cambria" w:eastAsia="Times New Roman" w:hAnsi="Cambria" w:cs="Times New Roman"/>
          <w:lang w:eastAsia="hu-HU"/>
        </w:rPr>
        <w:t>Csíki-hegyek</w:t>
      </w:r>
    </w:p>
    <w:p w:rsidR="004D0F4E" w:rsidRPr="004D0F4E" w:rsidRDefault="00A75F2C" w:rsidP="004D0F4E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lang w:eastAsia="hu-HU"/>
        </w:rPr>
      </w:pPr>
      <w:r>
        <w:rPr>
          <w:rFonts w:ascii="Cambria" w:eastAsia="Times New Roman" w:hAnsi="Cambria" w:cs="Times New Roman"/>
          <w:lang w:eastAsia="hu-HU"/>
        </w:rPr>
        <w:t>Kamaraerdő</w:t>
      </w:r>
    </w:p>
    <w:p w:rsidR="004D0F4E" w:rsidRPr="004D0F4E" w:rsidRDefault="00A75F2C" w:rsidP="004D0F4E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lang w:eastAsia="hu-HU"/>
        </w:rPr>
      </w:pPr>
      <w:r>
        <w:rPr>
          <w:rFonts w:ascii="Cambria" w:eastAsia="Times New Roman" w:hAnsi="Cambria" w:cs="Times New Roman"/>
          <w:lang w:eastAsia="hu-HU"/>
        </w:rPr>
        <w:t>Péter-hegy</w:t>
      </w:r>
    </w:p>
    <w:p w:rsidR="004D0F4E" w:rsidRPr="004D0F4E" w:rsidRDefault="00A75F2C" w:rsidP="004D0F4E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lang w:eastAsia="hu-HU"/>
        </w:rPr>
      </w:pPr>
      <w:r>
        <w:rPr>
          <w:rFonts w:ascii="Cambria" w:eastAsia="Times New Roman" w:hAnsi="Cambria" w:cs="Times New Roman"/>
          <w:lang w:eastAsia="hu-HU"/>
        </w:rPr>
        <w:t>Mátyás-hegy</w:t>
      </w:r>
    </w:p>
    <w:p w:rsidR="004D0F4E" w:rsidRPr="004D0F4E" w:rsidRDefault="00A75F2C" w:rsidP="004D0F4E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lang w:eastAsia="hu-HU"/>
        </w:rPr>
      </w:pPr>
      <w:r>
        <w:rPr>
          <w:rFonts w:ascii="Cambria" w:eastAsia="Times New Roman" w:hAnsi="Cambria" w:cs="Times New Roman"/>
          <w:lang w:eastAsia="hu-HU"/>
        </w:rPr>
        <w:t>Remetehegy</w:t>
      </w:r>
    </w:p>
    <w:p w:rsidR="004D0F4E" w:rsidRPr="004D0F4E" w:rsidRDefault="00A75F2C" w:rsidP="004D0F4E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lang w:eastAsia="hu-HU"/>
        </w:rPr>
      </w:pPr>
      <w:r>
        <w:rPr>
          <w:rFonts w:ascii="Cambria" w:eastAsia="Times New Roman" w:hAnsi="Cambria" w:cs="Times New Roman"/>
          <w:lang w:eastAsia="hu-HU"/>
        </w:rPr>
        <w:t>Róka-hegy</w:t>
      </w:r>
      <w:r w:rsidR="004D0F4E" w:rsidRPr="004D0F4E">
        <w:rPr>
          <w:rFonts w:ascii="Cambria" w:eastAsia="Times New Roman" w:hAnsi="Cambria" w:cs="Times New Roman"/>
          <w:lang w:eastAsia="hu-HU"/>
        </w:rPr>
        <w:t xml:space="preserve"> </w:t>
      </w:r>
    </w:p>
    <w:p w:rsidR="004D0F4E" w:rsidRPr="004D0F4E" w:rsidRDefault="00A75F2C" w:rsidP="004D0F4E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lang w:eastAsia="hu-HU"/>
        </w:rPr>
      </w:pPr>
      <w:r>
        <w:rPr>
          <w:rFonts w:ascii="Cambria" w:eastAsia="Times New Roman" w:hAnsi="Cambria" w:cs="Times New Roman"/>
          <w:lang w:eastAsia="hu-HU"/>
        </w:rPr>
        <w:t>Hűvösvölgy</w:t>
      </w:r>
      <w:r w:rsidR="004D0F4E" w:rsidRPr="004D0F4E">
        <w:rPr>
          <w:rFonts w:ascii="Cambria" w:eastAsia="Times New Roman" w:hAnsi="Cambria" w:cs="Times New Roman"/>
          <w:lang w:eastAsia="hu-HU"/>
        </w:rPr>
        <w:t xml:space="preserve"> </w:t>
      </w:r>
    </w:p>
    <w:p w:rsidR="004D0F4E" w:rsidRPr="004D0F4E" w:rsidRDefault="00A75F2C" w:rsidP="004D0F4E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lang w:eastAsia="hu-HU"/>
        </w:rPr>
      </w:pPr>
      <w:r>
        <w:rPr>
          <w:rFonts w:ascii="Cambria" w:eastAsia="Times New Roman" w:hAnsi="Cambria" w:cs="Times New Roman"/>
          <w:lang w:eastAsia="hu-HU"/>
        </w:rPr>
        <w:t>Solymári Les-hegy</w:t>
      </w:r>
    </w:p>
    <w:p w:rsidR="004D0F4E" w:rsidRPr="004D0F4E" w:rsidRDefault="00A75F2C" w:rsidP="004D0F4E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lang w:eastAsia="hu-HU"/>
        </w:rPr>
      </w:pPr>
      <w:r>
        <w:rPr>
          <w:rFonts w:ascii="Cambria" w:eastAsia="Times New Roman" w:hAnsi="Cambria" w:cs="Times New Roman"/>
          <w:lang w:eastAsia="hu-HU"/>
        </w:rPr>
        <w:t>P</w:t>
      </w:r>
      <w:r w:rsidR="004D0F4E" w:rsidRPr="004D0F4E">
        <w:rPr>
          <w:rFonts w:ascii="Cambria" w:eastAsia="Times New Roman" w:hAnsi="Cambria" w:cs="Times New Roman"/>
          <w:lang w:eastAsia="hu-HU"/>
        </w:rPr>
        <w:t>esti oldal</w:t>
      </w:r>
    </w:p>
    <w:p w:rsidR="004D0F4E" w:rsidRDefault="004D0F4E" w:rsidP="001D52FB">
      <w:pPr>
        <w:spacing w:after="0"/>
        <w:jc w:val="both"/>
        <w:rPr>
          <w:rFonts w:ascii="Cambria" w:eastAsia="Times New Roman" w:hAnsi="Cambria" w:cs="Times New Roman"/>
          <w:lang w:eastAsia="hu-HU"/>
        </w:rPr>
      </w:pPr>
    </w:p>
    <w:p w:rsidR="004D0F4E" w:rsidRPr="004D0F4E" w:rsidRDefault="004D0F4E" w:rsidP="001D52FB">
      <w:pPr>
        <w:spacing w:after="0"/>
        <w:jc w:val="both"/>
        <w:rPr>
          <w:rFonts w:ascii="Cambria" w:eastAsia="Times New Roman" w:hAnsi="Cambria" w:cs="Times New Roman"/>
          <w:color w:val="FF0000"/>
          <w:lang w:eastAsia="hu-HU"/>
        </w:rPr>
      </w:pPr>
      <w:r w:rsidRPr="004D0F4E">
        <w:rPr>
          <w:rFonts w:ascii="Cambria" w:eastAsia="Times New Roman" w:hAnsi="Cambria" w:cs="Times New Roman"/>
          <w:color w:val="FF0000"/>
          <w:lang w:eastAsia="hu-HU"/>
        </w:rPr>
        <w:t xml:space="preserve">Nem látogatható: </w:t>
      </w:r>
    </w:p>
    <w:p w:rsidR="004D0F4E" w:rsidRDefault="004D0F4E" w:rsidP="001D52FB">
      <w:pPr>
        <w:spacing w:after="0"/>
        <w:jc w:val="both"/>
        <w:rPr>
          <w:rFonts w:ascii="Cambria" w:eastAsia="Times New Roman" w:hAnsi="Cambria" w:cs="Times New Roman"/>
          <w:lang w:eastAsia="hu-HU"/>
        </w:rPr>
      </w:pPr>
    </w:p>
    <w:p w:rsidR="004D0F4E" w:rsidRPr="004D0F4E" w:rsidRDefault="004D0F4E" w:rsidP="004D0F4E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color w:val="FF0000"/>
          <w:lang w:eastAsia="hu-HU"/>
        </w:rPr>
      </w:pPr>
      <w:r w:rsidRPr="004D0F4E">
        <w:rPr>
          <w:rFonts w:ascii="Cambria" w:eastAsia="Times New Roman" w:hAnsi="Cambria" w:cs="Times New Roman"/>
          <w:color w:val="FF0000"/>
          <w:lang w:eastAsia="hu-HU"/>
        </w:rPr>
        <w:t>Nagykovácsi, Remeteszőlős és Solymár közti részek: Kerekhegy, Remetehegy</w:t>
      </w:r>
    </w:p>
    <w:p w:rsidR="004D0F4E" w:rsidRPr="004D0F4E" w:rsidRDefault="00C20B1E" w:rsidP="004D0F4E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color w:val="FF0000"/>
          <w:lang w:eastAsia="hu-HU"/>
        </w:rPr>
      </w:pPr>
      <w:r>
        <w:rPr>
          <w:rFonts w:ascii="Cambria" w:eastAsia="Times New Roman" w:hAnsi="Cambria" w:cs="Times New Roman"/>
          <w:color w:val="FF0000"/>
          <w:lang w:eastAsia="hu-HU"/>
        </w:rPr>
        <w:t>Solymár környéke: Kálvária-hegy</w:t>
      </w:r>
      <w:r w:rsidR="004D0F4E" w:rsidRPr="004D0F4E">
        <w:rPr>
          <w:rFonts w:ascii="Cambria" w:eastAsia="Times New Roman" w:hAnsi="Cambria" w:cs="Times New Roman"/>
          <w:color w:val="FF0000"/>
          <w:lang w:eastAsia="hu-HU"/>
        </w:rPr>
        <w:t xml:space="preserve"> </w:t>
      </w:r>
    </w:p>
    <w:p w:rsidR="004D0F4E" w:rsidRPr="004D0F4E" w:rsidRDefault="004D0F4E" w:rsidP="004D0F4E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color w:val="FF0000"/>
          <w:lang w:eastAsia="hu-HU"/>
        </w:rPr>
      </w:pPr>
      <w:r w:rsidRPr="004D0F4E">
        <w:rPr>
          <w:rFonts w:ascii="Cambria" w:eastAsia="Times New Roman" w:hAnsi="Cambria" w:cs="Times New Roman"/>
          <w:color w:val="FF0000"/>
          <w:lang w:eastAsia="hu-HU"/>
        </w:rPr>
        <w:t>Bp. III</w:t>
      </w:r>
      <w:r w:rsidR="00C20B1E">
        <w:rPr>
          <w:rFonts w:ascii="Cambria" w:eastAsia="Times New Roman" w:hAnsi="Cambria" w:cs="Times New Roman"/>
          <w:color w:val="FF0000"/>
          <w:lang w:eastAsia="hu-HU"/>
        </w:rPr>
        <w:t>.</w:t>
      </w:r>
      <w:r w:rsidRPr="004D0F4E">
        <w:rPr>
          <w:rFonts w:ascii="Cambria" w:eastAsia="Times New Roman" w:hAnsi="Cambria" w:cs="Times New Roman"/>
          <w:color w:val="FF0000"/>
          <w:lang w:eastAsia="hu-HU"/>
        </w:rPr>
        <w:t>, II</w:t>
      </w:r>
      <w:r w:rsidR="00C20B1E">
        <w:rPr>
          <w:rFonts w:ascii="Cambria" w:eastAsia="Times New Roman" w:hAnsi="Cambria" w:cs="Times New Roman"/>
          <w:color w:val="FF0000"/>
          <w:lang w:eastAsia="hu-HU"/>
        </w:rPr>
        <w:t>.</w:t>
      </w:r>
      <w:r w:rsidRPr="004D0F4E">
        <w:rPr>
          <w:rFonts w:ascii="Cambria" w:eastAsia="Times New Roman" w:hAnsi="Cambria" w:cs="Times New Roman"/>
          <w:color w:val="FF0000"/>
          <w:lang w:eastAsia="hu-HU"/>
        </w:rPr>
        <w:t>, XII</w:t>
      </w:r>
      <w:r w:rsidR="00C20B1E">
        <w:rPr>
          <w:rFonts w:ascii="Cambria" w:eastAsia="Times New Roman" w:hAnsi="Cambria" w:cs="Times New Roman"/>
          <w:color w:val="FF0000"/>
          <w:lang w:eastAsia="hu-HU"/>
        </w:rPr>
        <w:t>.</w:t>
      </w:r>
      <w:r w:rsidRPr="004D0F4E">
        <w:rPr>
          <w:rFonts w:ascii="Cambria" w:eastAsia="Times New Roman" w:hAnsi="Cambria" w:cs="Times New Roman"/>
          <w:color w:val="FF0000"/>
          <w:lang w:eastAsia="hu-HU"/>
        </w:rPr>
        <w:t>: Csúcs-hegy, Hármashatár-hegy, Szépvölgy, Látó-hegy, Homok-hegy, Hárs-hegy, Feketefej, János-hegy, Széchenyi-hegy, Csillebérc, Irhás-árok</w:t>
      </w:r>
    </w:p>
    <w:p w:rsidR="004D0F4E" w:rsidRPr="004D0F4E" w:rsidRDefault="004D0F4E" w:rsidP="004D0F4E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color w:val="FF0000"/>
          <w:lang w:eastAsia="hu-HU"/>
        </w:rPr>
      </w:pPr>
      <w:r w:rsidRPr="004D0F4E">
        <w:rPr>
          <w:rFonts w:ascii="Cambria" w:eastAsia="Times New Roman" w:hAnsi="Cambria" w:cs="Times New Roman"/>
          <w:color w:val="FF0000"/>
          <w:lang w:eastAsia="hu-HU"/>
        </w:rPr>
        <w:t>Budakeszi környéke: Vadaspark környéke, Makkosmária környéke</w:t>
      </w:r>
    </w:p>
    <w:p w:rsidR="004D0F4E" w:rsidRPr="004D0F4E" w:rsidRDefault="004D0F4E" w:rsidP="004D0F4E">
      <w:pPr>
        <w:pStyle w:val="Listaszerbekezds"/>
        <w:numPr>
          <w:ilvl w:val="0"/>
          <w:numId w:val="4"/>
        </w:numPr>
        <w:spacing w:after="0"/>
        <w:rPr>
          <w:rFonts w:ascii="Cambria" w:eastAsia="Times New Roman" w:hAnsi="Cambria" w:cs="Times New Roman"/>
          <w:color w:val="FF0000"/>
          <w:lang w:eastAsia="hu-HU"/>
        </w:rPr>
      </w:pPr>
      <w:r w:rsidRPr="004D0F4E">
        <w:rPr>
          <w:rFonts w:ascii="Cambria" w:eastAsia="Times New Roman" w:hAnsi="Cambria" w:cs="Times New Roman"/>
          <w:color w:val="FF0000"/>
          <w:lang w:eastAsia="hu-HU"/>
        </w:rPr>
        <w:t>Budaörs környéke: Frank-hegy, Kakukk-hegy</w:t>
      </w:r>
    </w:p>
    <w:p w:rsidR="004D0F4E" w:rsidRDefault="004D0F4E" w:rsidP="001D52FB">
      <w:pPr>
        <w:spacing w:after="0"/>
        <w:jc w:val="both"/>
        <w:rPr>
          <w:rFonts w:ascii="Cambria" w:eastAsia="Times New Roman" w:hAnsi="Cambria" w:cs="Times New Roman"/>
          <w:lang w:eastAsia="hu-HU"/>
        </w:rPr>
      </w:pPr>
    </w:p>
    <w:p w:rsidR="004D0F4E" w:rsidRDefault="004D0F4E" w:rsidP="001D52FB">
      <w:pPr>
        <w:spacing w:after="0"/>
        <w:jc w:val="both"/>
        <w:rPr>
          <w:rFonts w:ascii="Cambria" w:eastAsia="Times New Roman" w:hAnsi="Cambria" w:cs="Times New Roman"/>
          <w:lang w:eastAsia="hu-HU"/>
        </w:rPr>
      </w:pPr>
    </w:p>
    <w:p w:rsidR="004D0F4E" w:rsidRPr="004D0F4E" w:rsidRDefault="004D0F4E" w:rsidP="001D52FB">
      <w:pPr>
        <w:spacing w:after="0"/>
        <w:jc w:val="both"/>
        <w:rPr>
          <w:rFonts w:ascii="Cambria" w:eastAsia="Times New Roman" w:hAnsi="Cambria" w:cs="Times New Roman"/>
          <w:b/>
          <w:u w:val="single"/>
          <w:lang w:eastAsia="hu-HU"/>
        </w:rPr>
      </w:pPr>
      <w:r w:rsidRPr="004D0F4E">
        <w:rPr>
          <w:rFonts w:ascii="Cambria" w:eastAsia="Times New Roman" w:hAnsi="Cambria" w:cs="Times New Roman"/>
          <w:b/>
          <w:u w:val="single"/>
          <w:lang w:eastAsia="hu-HU"/>
        </w:rPr>
        <w:t>Valkói Erdészet</w:t>
      </w:r>
    </w:p>
    <w:p w:rsidR="004D0F4E" w:rsidRDefault="004D0F4E" w:rsidP="001D52FB">
      <w:pPr>
        <w:spacing w:after="0"/>
        <w:jc w:val="both"/>
        <w:rPr>
          <w:rFonts w:ascii="Cambria" w:eastAsia="Times New Roman" w:hAnsi="Cambria" w:cs="Times New Roman"/>
          <w:lang w:eastAsia="hu-HU"/>
        </w:rPr>
      </w:pPr>
    </w:p>
    <w:p w:rsidR="004D0F4E" w:rsidRPr="004D0F4E" w:rsidRDefault="004D0F4E" w:rsidP="004D0F4E">
      <w:pPr>
        <w:spacing w:after="0"/>
        <w:jc w:val="both"/>
        <w:rPr>
          <w:rFonts w:ascii="Cambria" w:eastAsia="Times New Roman" w:hAnsi="Cambria" w:cs="Times New Roman"/>
          <w:lang w:eastAsia="hu-HU"/>
        </w:rPr>
      </w:pPr>
      <w:r w:rsidRPr="004D0F4E">
        <w:rPr>
          <w:rFonts w:ascii="Cambria" w:eastAsia="Times New Roman" w:hAnsi="Cambria" w:cs="Times New Roman"/>
          <w:lang w:eastAsia="hu-HU"/>
        </w:rPr>
        <w:t>A Gödöllői Arborétum sétaútjai, játszóterei látogathatóak, ezeket a Valkói Erdészet felszabadította az ónos eső következtében letört ágaktól. A játszótéri játékok és a szaletli szerencsésen épen maradtak. Az erdészet minden látogatót arra kér, hogy csak a felszabadított sétautakon  járjanak, azokról ne térjenek le, mert az arborétum erdőállományaiban még vannak veszélyesen összetört fák.</w:t>
      </w:r>
    </w:p>
    <w:p w:rsidR="004D0F4E" w:rsidRPr="001D52FB" w:rsidRDefault="004D0F4E" w:rsidP="001D52FB">
      <w:pPr>
        <w:spacing w:after="0"/>
        <w:jc w:val="both"/>
        <w:rPr>
          <w:rFonts w:ascii="Cambria" w:eastAsia="Times New Roman" w:hAnsi="Cambria" w:cs="Times New Roman"/>
          <w:lang w:eastAsia="hu-HU"/>
        </w:rPr>
      </w:pPr>
    </w:p>
    <w:sectPr w:rsidR="004D0F4E" w:rsidRPr="001D52FB" w:rsidSect="00CD49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072" w:rsidRDefault="005D5072" w:rsidP="001D52FB">
      <w:pPr>
        <w:spacing w:after="0" w:line="240" w:lineRule="auto"/>
      </w:pPr>
      <w:r>
        <w:separator/>
      </w:r>
    </w:p>
  </w:endnote>
  <w:endnote w:type="continuationSeparator" w:id="0">
    <w:p w:rsidR="005D5072" w:rsidRDefault="005D5072" w:rsidP="001D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072" w:rsidRDefault="005D5072" w:rsidP="001D52FB">
      <w:pPr>
        <w:spacing w:after="0" w:line="240" w:lineRule="auto"/>
      </w:pPr>
      <w:r>
        <w:separator/>
      </w:r>
    </w:p>
  </w:footnote>
  <w:footnote w:type="continuationSeparator" w:id="0">
    <w:p w:rsidR="005D5072" w:rsidRDefault="005D5072" w:rsidP="001D5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2FB" w:rsidRDefault="001D52FB" w:rsidP="00754FE2">
    <w:pPr>
      <w:pStyle w:val="lfej"/>
      <w:tabs>
        <w:tab w:val="clear" w:pos="4536"/>
        <w:tab w:val="clear" w:pos="9072"/>
        <w:tab w:val="left" w:pos="7241"/>
      </w:tabs>
    </w:pPr>
    <w:r w:rsidRPr="001D52FB">
      <w:rPr>
        <w:noProof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-150495</wp:posOffset>
          </wp:positionH>
          <wp:positionV relativeFrom="margin">
            <wp:posOffset>-639445</wp:posOffset>
          </wp:positionV>
          <wp:extent cx="2381250" cy="730250"/>
          <wp:effectExtent l="19050" t="0" r="0" b="0"/>
          <wp:wrapSquare wrapText="bothSides"/>
          <wp:docPr id="1" name="Kép 1" descr="PPZRT_hosszu_logo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PPZRT_hosszu_logo_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54FE2">
      <w:tab/>
    </w:r>
    <w:r w:rsidR="00754FE2" w:rsidRPr="00754FE2">
      <w:rPr>
        <w:noProof/>
        <w:lang w:eastAsia="hu-H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3564034</wp:posOffset>
          </wp:positionH>
          <wp:positionV relativeFrom="paragraph">
            <wp:posOffset>-131528</wp:posOffset>
          </wp:positionV>
          <wp:extent cx="2108090" cy="540689"/>
          <wp:effectExtent l="19050" t="0" r="3810" b="0"/>
          <wp:wrapSquare wrapText="bothSides"/>
          <wp:docPr id="2" name="Kép 1" descr="http://www.vadaspark-budakeszi.hu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http://www.vadaspark-budakeszi.hu/images/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0331"/>
    <w:multiLevelType w:val="hybridMultilevel"/>
    <w:tmpl w:val="51B64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A1D08"/>
    <w:multiLevelType w:val="hybridMultilevel"/>
    <w:tmpl w:val="00481B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44DD1"/>
    <w:multiLevelType w:val="hybridMultilevel"/>
    <w:tmpl w:val="07000E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3519F"/>
    <w:multiLevelType w:val="hybridMultilevel"/>
    <w:tmpl w:val="B2701E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809DE">
      <w:numFmt w:val="bullet"/>
      <w:lvlText w:val="-"/>
      <w:lvlJc w:val="left"/>
      <w:pPr>
        <w:ind w:left="1500" w:hanging="42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1122A"/>
    <w:multiLevelType w:val="hybridMultilevel"/>
    <w:tmpl w:val="4D04F3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ED2E41"/>
    <w:multiLevelType w:val="hybridMultilevel"/>
    <w:tmpl w:val="5F443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537BA"/>
    <w:multiLevelType w:val="hybridMultilevel"/>
    <w:tmpl w:val="292618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EF16B2"/>
    <w:multiLevelType w:val="hybridMultilevel"/>
    <w:tmpl w:val="E6D2A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956B62"/>
    <w:multiLevelType w:val="hybridMultilevel"/>
    <w:tmpl w:val="AFAE4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791D5F"/>
    <w:multiLevelType w:val="hybridMultilevel"/>
    <w:tmpl w:val="1CBA90E2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407E8"/>
    <w:rsid w:val="0002704A"/>
    <w:rsid w:val="00056EE3"/>
    <w:rsid w:val="000B64E8"/>
    <w:rsid w:val="00154FF7"/>
    <w:rsid w:val="001B5E35"/>
    <w:rsid w:val="001C4628"/>
    <w:rsid w:val="001D52FB"/>
    <w:rsid w:val="00282C37"/>
    <w:rsid w:val="002D2F27"/>
    <w:rsid w:val="00302C41"/>
    <w:rsid w:val="00347B1F"/>
    <w:rsid w:val="00405B76"/>
    <w:rsid w:val="004229AD"/>
    <w:rsid w:val="004478D6"/>
    <w:rsid w:val="004C529E"/>
    <w:rsid w:val="004D0F4E"/>
    <w:rsid w:val="004D57D4"/>
    <w:rsid w:val="005D5072"/>
    <w:rsid w:val="00612A2A"/>
    <w:rsid w:val="00677560"/>
    <w:rsid w:val="006F5736"/>
    <w:rsid w:val="007520A3"/>
    <w:rsid w:val="00754FE2"/>
    <w:rsid w:val="007C7311"/>
    <w:rsid w:val="007F4CD9"/>
    <w:rsid w:val="008330A4"/>
    <w:rsid w:val="0085506A"/>
    <w:rsid w:val="008F486A"/>
    <w:rsid w:val="0090067F"/>
    <w:rsid w:val="00906E10"/>
    <w:rsid w:val="00935BEC"/>
    <w:rsid w:val="009A17F4"/>
    <w:rsid w:val="00A30B55"/>
    <w:rsid w:val="00A32A9F"/>
    <w:rsid w:val="00A75F2C"/>
    <w:rsid w:val="00AF536B"/>
    <w:rsid w:val="00B332AB"/>
    <w:rsid w:val="00B669A7"/>
    <w:rsid w:val="00C20B1E"/>
    <w:rsid w:val="00C407E8"/>
    <w:rsid w:val="00CD49E4"/>
    <w:rsid w:val="00CE73A3"/>
    <w:rsid w:val="00DB0BE8"/>
    <w:rsid w:val="00E311B2"/>
    <w:rsid w:val="00EA0566"/>
    <w:rsid w:val="00F23529"/>
    <w:rsid w:val="00FB36A0"/>
    <w:rsid w:val="00FC5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49E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1D5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1D52FB"/>
  </w:style>
  <w:style w:type="paragraph" w:styleId="llb">
    <w:name w:val="footer"/>
    <w:basedOn w:val="Norml"/>
    <w:link w:val="llbChar"/>
    <w:uiPriority w:val="99"/>
    <w:semiHidden/>
    <w:unhideWhenUsed/>
    <w:rsid w:val="001D5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1D52FB"/>
  </w:style>
  <w:style w:type="character" w:styleId="Hiperhivatkozs">
    <w:name w:val="Hyperlink"/>
    <w:basedOn w:val="Bekezdsalapbettpusa"/>
    <w:uiPriority w:val="99"/>
    <w:unhideWhenUsed/>
    <w:rsid w:val="00754FE2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6F5736"/>
    <w:pPr>
      <w:ind w:left="720"/>
      <w:contextualSpacing/>
    </w:pPr>
  </w:style>
  <w:style w:type="paragraph" w:customStyle="1" w:styleId="xmsonormal">
    <w:name w:val="x_msonormal"/>
    <w:basedOn w:val="Norml"/>
    <w:rsid w:val="006F5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msolistparagraph">
    <w:name w:val="x_msolistparagraph"/>
    <w:basedOn w:val="Norml"/>
    <w:rsid w:val="00855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695</Words>
  <Characters>4799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Iroda</cp:lastModifiedBy>
  <cp:revision>15</cp:revision>
  <dcterms:created xsi:type="dcterms:W3CDTF">2014-12-12T09:45:00Z</dcterms:created>
  <dcterms:modified xsi:type="dcterms:W3CDTF">2014-12-12T10:11:00Z</dcterms:modified>
</cp:coreProperties>
</file>