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vállalkozás </w:t>
      </w:r>
      <w:proofErr w:type="gramStart"/>
      <w:r>
        <w:rPr>
          <w:rFonts w:ascii="Times New Roman" w:hAnsi="Times New Roman"/>
          <w:sz w:val="20"/>
          <w:szCs w:val="20"/>
        </w:rPr>
        <w:t>megnevezése:  _</w:t>
      </w:r>
      <w:proofErr w:type="gramEnd"/>
      <w:r>
        <w:rPr>
          <w:rFonts w:ascii="Times New Roman" w:hAnsi="Times New Roman"/>
          <w:sz w:val="20"/>
          <w:szCs w:val="20"/>
        </w:rPr>
        <w:t>___________________________________________________________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állami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Állami támogatások megnevezése</w:t>
            </w:r>
            <w:r w:rsidR="001C3E93" w:rsidRPr="00C43F57">
              <w:rPr>
                <w:rFonts w:ascii="Times New Roman" w:hAnsi="Times New Roman"/>
                <w:sz w:val="20"/>
                <w:szCs w:val="20"/>
              </w:rPr>
              <w:t>, melyek a tervezett beruházáshoz kapcsolódnak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Összesen</w:t>
            </w:r>
          </w:p>
          <w:p w:rsidR="002D65D3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60B8" w:rsidRPr="0086117D" w:rsidTr="001C3E93">
        <w:trPr>
          <w:trHeight w:val="277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Pr="0086117D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formája, összege és a képlettel</w:t>
            </w:r>
            <w:r w:rsidRPr="00C43F57">
              <w:rPr>
                <w:rFonts w:ascii="Times New Roman" w:hAnsi="Times New Roman"/>
                <w:sz w:val="20"/>
                <w:szCs w:val="20"/>
                <w:vertAlign w:val="superscript"/>
                <w:lang w:eastAsia="hu-HU"/>
              </w:rPr>
              <w:footnoteReference w:id="1"/>
            </w: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kiszámított támogatástartalma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2"/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 nem térítendő</w:t>
            </w:r>
          </w:p>
          <w:p w:rsidR="000760B8" w:rsidRPr="0086117D" w:rsidRDefault="00E3001E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regionális beruházási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8C3A0C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</w:t>
            </w:r>
            <w:r w:rsidR="00C82656">
              <w:rPr>
                <w:rFonts w:ascii="Times New Roman" w:hAnsi="Times New Roman"/>
                <w:sz w:val="20"/>
                <w:szCs w:val="20"/>
              </w:rPr>
              <w:t xml:space="preserve"> nem </w:t>
            </w:r>
            <w:r w:rsidRPr="00C43F57">
              <w:rPr>
                <w:rFonts w:ascii="Times New Roman" w:hAnsi="Times New Roman"/>
                <w:sz w:val="20"/>
                <w:szCs w:val="20"/>
              </w:rPr>
              <w:t>térítendő</w:t>
            </w:r>
          </w:p>
          <w:p w:rsidR="000760B8" w:rsidRPr="0086117D" w:rsidRDefault="00E3001E" w:rsidP="00E300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 minimis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8C3A0C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Kedvezményes</w:t>
            </w:r>
          </w:p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FE3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C4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együttes támogatástartalma (Ft)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3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1C3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Az igényelt állami támogatás együttes támogatási intenzitása (%)</w:t>
            </w:r>
            <w:r w:rsidR="007D3442" w:rsidRPr="00C43F57">
              <w:rPr>
                <w:rStyle w:val="Lbjegyzet-hivatkozs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C15" w:rsidRDefault="000760B8" w:rsidP="00785C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0760B8" w:rsidRDefault="00785C15" w:rsidP="00785C15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Kelt:  …</w:t>
      </w:r>
      <w:proofErr w:type="gramEnd"/>
      <w:r>
        <w:rPr>
          <w:rFonts w:ascii="Times New Roman" w:hAnsi="Times New Roman"/>
        </w:rPr>
        <w:t xml:space="preserve">…………………………………            </w:t>
      </w:r>
    </w:p>
    <w:p w:rsidR="00785C15" w:rsidRDefault="00785C15" w:rsidP="001F0EE0">
      <w:pPr>
        <w:ind w:left="3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PH </w:t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………………………………………</w:t>
      </w:r>
    </w:p>
    <w:p w:rsidR="004E6A08" w:rsidRPr="005E0E0E" w:rsidRDefault="00CC49B7" w:rsidP="00CC49B7">
      <w:pPr>
        <w:rPr>
          <w:rFonts w:ascii="Times New Roman" w:hAnsi="Times New Roman"/>
        </w:rPr>
      </w:pPr>
      <w:r w:rsidRPr="00CC4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C49B7">
        <w:rPr>
          <w:rFonts w:ascii="Times New Roman" w:hAnsi="Times New Roman"/>
        </w:rPr>
        <w:t>Pályázó cégszerű aláírása</w:t>
      </w:r>
    </w:p>
    <w:sectPr w:rsidR="004E6A08" w:rsidRPr="005E0E0E" w:rsidSect="001F0EE0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187" w:rsidRDefault="00E87187" w:rsidP="004E6A08">
      <w:pPr>
        <w:spacing w:after="0" w:line="240" w:lineRule="auto"/>
      </w:pPr>
      <w:r>
        <w:separator/>
      </w:r>
    </w:p>
  </w:endnote>
  <w:endnote w:type="continuationSeparator" w:id="0">
    <w:p w:rsidR="00E87187" w:rsidRDefault="00E87187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187" w:rsidRDefault="00E87187" w:rsidP="004E6A08">
      <w:pPr>
        <w:spacing w:after="0" w:line="240" w:lineRule="auto"/>
      </w:pPr>
      <w:r>
        <w:separator/>
      </w:r>
    </w:p>
  </w:footnote>
  <w:footnote w:type="continuationSeparator" w:id="0">
    <w:p w:rsidR="00E87187" w:rsidRDefault="00E87187" w:rsidP="004E6A08">
      <w:pPr>
        <w:spacing w:after="0" w:line="240" w:lineRule="auto"/>
      </w:pPr>
      <w:r>
        <w:continuationSeparator/>
      </w:r>
    </w:p>
  </w:footnote>
  <w:footnote w:id="1">
    <w:p w:rsidR="000760B8" w:rsidRPr="001F0EE0" w:rsidRDefault="000760B8" w:rsidP="001C3E93">
      <w:pPr>
        <w:tabs>
          <w:tab w:val="num" w:pos="924"/>
        </w:tabs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A képletek </w:t>
      </w:r>
      <w:r w:rsidR="00175EA9" w:rsidRPr="001F0EE0">
        <w:rPr>
          <w:rFonts w:ascii="Times New Roman" w:hAnsi="Times New Roman"/>
          <w:sz w:val="18"/>
          <w:szCs w:val="18"/>
        </w:rPr>
        <w:t xml:space="preserve">az Európai Közösséget létrehozó Szerződés 87. cikkének (1) bekezdése szerinti, </w:t>
      </w:r>
      <w:r w:rsidRPr="001F0EE0">
        <w:rPr>
          <w:rFonts w:ascii="Times New Roman" w:hAnsi="Times New Roman"/>
          <w:snapToGrid w:val="0"/>
          <w:sz w:val="18"/>
          <w:szCs w:val="18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A 201</w:t>
      </w:r>
      <w:r w:rsidR="00F472B9">
        <w:rPr>
          <w:rFonts w:ascii="Times New Roman" w:hAnsi="Times New Roman"/>
          <w:snapToGrid w:val="0"/>
          <w:sz w:val="18"/>
          <w:szCs w:val="18"/>
        </w:rPr>
        <w:t>8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472B9">
        <w:rPr>
          <w:rFonts w:ascii="Times New Roman" w:hAnsi="Times New Roman"/>
          <w:snapToGrid w:val="0"/>
          <w:sz w:val="18"/>
          <w:szCs w:val="18"/>
        </w:rPr>
        <w:t>0</w:t>
      </w:r>
      <w:r w:rsidR="00AE7AC0">
        <w:rPr>
          <w:rFonts w:ascii="Times New Roman" w:hAnsi="Times New Roman"/>
          <w:snapToGrid w:val="0"/>
          <w:sz w:val="18"/>
          <w:szCs w:val="18"/>
        </w:rPr>
        <w:t>7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0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1-től érvényes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diszkont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kamatláb: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,</w:t>
      </w:r>
      <w:r w:rsidR="00F472B9">
        <w:rPr>
          <w:rFonts w:ascii="Times New Roman" w:hAnsi="Times New Roman"/>
          <w:snapToGrid w:val="0"/>
          <w:sz w:val="18"/>
          <w:szCs w:val="18"/>
        </w:rPr>
        <w:t>13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%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(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diszkont kamatláb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elérhetősége: </w:t>
      </w:r>
      <w:hyperlink r:id="rId1" w:history="1">
        <w:r w:rsidR="00047328" w:rsidRPr="001F0EE0">
          <w:rPr>
            <w:rStyle w:val="Hiperhivatkozs"/>
            <w:rFonts w:ascii="Times New Roman" w:hAnsi="Times New Roman"/>
            <w:snapToGrid w:val="0"/>
            <w:sz w:val="18"/>
            <w:szCs w:val="18"/>
          </w:rPr>
          <w:t>http://tvi.kormany.hu/referencia-rata</w:t>
        </w:r>
      </w:hyperlink>
      <w:r w:rsidR="00047328" w:rsidRPr="001F0EE0">
        <w:rPr>
          <w:rFonts w:ascii="Times New Roman" w:hAnsi="Times New Roman"/>
          <w:snapToGrid w:val="0"/>
          <w:sz w:val="18"/>
          <w:szCs w:val="18"/>
        </w:rPr>
        <w:t>)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2">
    <w:p w:rsidR="001C3E93" w:rsidRPr="001F0EE0" w:rsidRDefault="001C3E93" w:rsidP="001C3E93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Vissza nem térítendő támogatás esetén a kedvezményezett (aki a támogatásban részesül) olyan pénzeszközhöz jut, amelyet nem terhel visszafizetési kötelezettség. Ezen esetben a támogatás nagysága (támogatástartalom) a kapott támogatás összegével egyenlő. Amennyiben a támogatást több éven keresztül, például több részletben kapja a kedvezményezett, úgy a támogatás nagysága (támogatástartalom) a kapott támogatás teljes összegének a jelenértéke lesz.</w:t>
      </w:r>
    </w:p>
    <w:p w:rsidR="001C3E93" w:rsidRPr="00F472B9" w:rsidRDefault="001C3E93" w:rsidP="001C3E93">
      <w:pPr>
        <w:pStyle w:val="Lbjegyzetszveg"/>
        <w:spacing w:after="0"/>
        <w:rPr>
          <w:rFonts w:ascii="Times New Roman" w:hAnsi="Times New Roman"/>
          <w:sz w:val="2"/>
          <w:szCs w:val="2"/>
        </w:rPr>
      </w:pPr>
    </w:p>
  </w:footnote>
  <w:footnote w:id="3">
    <w:p w:rsidR="001C3E93" w:rsidRPr="001F0EE0" w:rsidRDefault="001C3E93" w:rsidP="007D3442">
      <w:pPr>
        <w:pStyle w:val="Lbjegyzetszveg"/>
        <w:spacing w:after="0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 kedvezményezett számára, (akár) több forrásból nyújtott állami támogatásnak a 37/2011.(II.22.) Korm. rendelet 2. számú mellékletében meghatározott módszer alapján.</w:t>
      </w:r>
    </w:p>
    <w:p w:rsidR="001C3E93" w:rsidRPr="001F0EE0" w:rsidRDefault="007D3442" w:rsidP="00F472B9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Fonts w:ascii="Times New Roman" w:hAnsi="Times New Roman"/>
          <w:sz w:val="18"/>
          <w:szCs w:val="18"/>
        </w:rPr>
        <w:sym w:font="Symbol" w:char="F02A"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Itt az 2. sz. adatlap 3. A tervezett beruházási költségek finanszí</w:t>
      </w:r>
      <w:r w:rsidR="008C3A0C">
        <w:rPr>
          <w:rFonts w:ascii="Times New Roman" w:hAnsi="Times New Roman"/>
          <w:snapToGrid w:val="0"/>
          <w:sz w:val="18"/>
          <w:szCs w:val="18"/>
        </w:rPr>
        <w:t>rozásának összetétele táblázat 3</w:t>
      </w:r>
      <w:r w:rsidRPr="001F0EE0">
        <w:rPr>
          <w:rFonts w:ascii="Times New Roman" w:hAnsi="Times New Roman"/>
          <w:snapToGrid w:val="0"/>
          <w:sz w:val="18"/>
          <w:szCs w:val="18"/>
        </w:rPr>
        <w:t>. sorában feltüntetett összeget szükséges szerepeltetni</w:t>
      </w:r>
      <w:r w:rsidR="00F472B9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az összegeknek meg kell egyezniük.</w:t>
      </w:r>
    </w:p>
  </w:footnote>
  <w:footnote w:id="4">
    <w:p w:rsidR="007D3442" w:rsidRPr="001F0EE0" w:rsidRDefault="007D3442" w:rsidP="0067103F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Fonts w:ascii="Times New Roman" w:hAnsi="Times New Roman"/>
          <w:snapToGrid w:val="0"/>
          <w:sz w:val="18"/>
          <w:szCs w:val="18"/>
        </w:rPr>
        <w:footnoteRef/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Támogatási intenzitás: az igényelt állami támogatás együttes támogatástartalmának és a beruházás során elszámolható költségeknek a (fejlesztés összköltség = 2. sz. melléklet 2. pontja) hányadosa, százalékosan.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0B8" w:rsidRPr="006E5913" w:rsidRDefault="002D65D3" w:rsidP="000760B8">
    <w:pPr>
      <w:pStyle w:val="lfej"/>
      <w:jc w:val="right"/>
      <w:rPr>
        <w:rFonts w:ascii="Times New Roman" w:hAnsi="Times New Roman"/>
      </w:rPr>
    </w:pPr>
    <w:r w:rsidRPr="006E5913">
      <w:rPr>
        <w:rFonts w:ascii="Times New Roman" w:hAnsi="Times New Roman"/>
      </w:rPr>
      <w:t>4</w:t>
    </w:r>
    <w:r w:rsidR="000760B8" w:rsidRPr="006E5913">
      <w:rPr>
        <w:rFonts w:ascii="Times New Roman" w:hAnsi="Times New Roman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A08"/>
    <w:rsid w:val="00016304"/>
    <w:rsid w:val="00047328"/>
    <w:rsid w:val="00061164"/>
    <w:rsid w:val="000760B8"/>
    <w:rsid w:val="00095F5C"/>
    <w:rsid w:val="000967A6"/>
    <w:rsid w:val="000D3ADA"/>
    <w:rsid w:val="00160DE6"/>
    <w:rsid w:val="001678C2"/>
    <w:rsid w:val="00175EA9"/>
    <w:rsid w:val="001C3E93"/>
    <w:rsid w:val="001E216A"/>
    <w:rsid w:val="001F0EE0"/>
    <w:rsid w:val="00243F3E"/>
    <w:rsid w:val="002814D3"/>
    <w:rsid w:val="002D65D3"/>
    <w:rsid w:val="003017BA"/>
    <w:rsid w:val="00313CA6"/>
    <w:rsid w:val="0046787C"/>
    <w:rsid w:val="004E6A08"/>
    <w:rsid w:val="004F4456"/>
    <w:rsid w:val="0054002C"/>
    <w:rsid w:val="005E0E0E"/>
    <w:rsid w:val="006616A5"/>
    <w:rsid w:val="0067103F"/>
    <w:rsid w:val="006E5913"/>
    <w:rsid w:val="0076436B"/>
    <w:rsid w:val="00785C15"/>
    <w:rsid w:val="007A7A8D"/>
    <w:rsid w:val="007B35F4"/>
    <w:rsid w:val="007C195C"/>
    <w:rsid w:val="007D3442"/>
    <w:rsid w:val="007E6087"/>
    <w:rsid w:val="0086117D"/>
    <w:rsid w:val="00870011"/>
    <w:rsid w:val="008C3A0C"/>
    <w:rsid w:val="008C3D29"/>
    <w:rsid w:val="00915F31"/>
    <w:rsid w:val="00952AA9"/>
    <w:rsid w:val="0097129F"/>
    <w:rsid w:val="009A7E3A"/>
    <w:rsid w:val="00A95E53"/>
    <w:rsid w:val="00AE7AC0"/>
    <w:rsid w:val="00B13C6B"/>
    <w:rsid w:val="00B44B97"/>
    <w:rsid w:val="00B55A9F"/>
    <w:rsid w:val="00BD5642"/>
    <w:rsid w:val="00C43F57"/>
    <w:rsid w:val="00C82656"/>
    <w:rsid w:val="00CC49B7"/>
    <w:rsid w:val="00DC378A"/>
    <w:rsid w:val="00E3001E"/>
    <w:rsid w:val="00E87187"/>
    <w:rsid w:val="00EB1B4C"/>
    <w:rsid w:val="00EB3283"/>
    <w:rsid w:val="00ED14C5"/>
    <w:rsid w:val="00ED4E41"/>
    <w:rsid w:val="00EE352F"/>
    <w:rsid w:val="00F24D68"/>
    <w:rsid w:val="00F37245"/>
    <w:rsid w:val="00F472B9"/>
    <w:rsid w:val="00F500AB"/>
    <w:rsid w:val="00F66853"/>
    <w:rsid w:val="00F67F1A"/>
    <w:rsid w:val="00F8222F"/>
    <w:rsid w:val="00F829F5"/>
    <w:rsid w:val="00FD6391"/>
    <w:rsid w:val="00F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25EAF-CEE1-43B7-BF71-678E6ACF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CE59E-0B07-4304-B03D-847A3B54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Szidónia</dc:creator>
  <cp:lastModifiedBy>Halbauer Rozália</cp:lastModifiedBy>
  <cp:revision>2</cp:revision>
  <cp:lastPrinted>2013-12-21T08:46:00Z</cp:lastPrinted>
  <dcterms:created xsi:type="dcterms:W3CDTF">2019-05-15T13:25:00Z</dcterms:created>
  <dcterms:modified xsi:type="dcterms:W3CDTF">2019-05-15T13:25:00Z</dcterms:modified>
</cp:coreProperties>
</file>